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1" w:rsidRDefault="00CA6DE1" w:rsidP="00CA6D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БOСНA И ХEРЦEГOВИНA</w:t>
      </w:r>
    </w:p>
    <w:p w:rsidR="00CA6DE1" w:rsidRDefault="00CA6DE1" w:rsidP="00CA6D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CA6DE1" w:rsidRDefault="00CA6DE1" w:rsidP="00CA6D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</w:t>
      </w:r>
      <w:r w:rsidR="00CB7568">
        <w:rPr>
          <w:rFonts w:ascii="Arial" w:hAnsi="Arial" w:cs="Arial"/>
          <w:i/>
        </w:rPr>
        <w:t xml:space="preserve"> BIH</w:t>
      </w:r>
      <w:r>
        <w:rPr>
          <w:rFonts w:ascii="Arial" w:hAnsi="Arial" w:cs="Arial"/>
          <w:i/>
        </w:rPr>
        <w:t xml:space="preserve">                         </w:t>
      </w:r>
      <w:r w:rsidR="00CB7568"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</w:rPr>
        <w:t>ПAРЛAMEНT ФEДEРAЦИJE</w:t>
      </w:r>
      <w:r w:rsidR="00CB7568">
        <w:rPr>
          <w:rFonts w:ascii="Arial" w:hAnsi="Arial" w:cs="Arial"/>
          <w:i/>
        </w:rPr>
        <w:t xml:space="preserve"> БИХ</w:t>
      </w:r>
    </w:p>
    <w:p w:rsidR="00CA6DE1" w:rsidRDefault="00CA6DE1" w:rsidP="00CA6DE1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CA6DE1" w:rsidRDefault="00CA6DE1" w:rsidP="00CA6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</w:t>
      </w:r>
      <w:r w:rsidR="005841E7">
        <w:rPr>
          <w:rFonts w:ascii="Arial" w:hAnsi="Arial" w:cs="Arial"/>
          <w:sz w:val="22"/>
          <w:szCs w:val="22"/>
        </w:rPr>
        <w:t>2075</w:t>
      </w:r>
      <w:r>
        <w:rPr>
          <w:rFonts w:ascii="Arial" w:hAnsi="Arial" w:cs="Arial"/>
          <w:sz w:val="22"/>
          <w:szCs w:val="22"/>
        </w:rPr>
        <w:t>/22</w:t>
      </w:r>
    </w:p>
    <w:p w:rsidR="00CA6DE1" w:rsidRDefault="005841E7" w:rsidP="00CA6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A72EA1">
        <w:rPr>
          <w:rFonts w:ascii="Arial" w:hAnsi="Arial" w:cs="Arial"/>
          <w:sz w:val="22"/>
          <w:szCs w:val="22"/>
        </w:rPr>
        <w:t>13.01.2023</w:t>
      </w:r>
      <w:bookmarkStart w:id="0" w:name="_GoBack"/>
      <w:bookmarkEnd w:id="0"/>
      <w:r w:rsidR="00CA6DE1">
        <w:rPr>
          <w:rFonts w:ascii="Arial" w:hAnsi="Arial" w:cs="Arial"/>
          <w:sz w:val="22"/>
          <w:szCs w:val="22"/>
        </w:rPr>
        <w:t>. godine</w:t>
      </w:r>
    </w:p>
    <w:p w:rsidR="00CA6DE1" w:rsidRDefault="00CA6DE1" w:rsidP="00CA6DE1">
      <w:pPr>
        <w:rPr>
          <w:rFonts w:ascii="Arial" w:hAnsi="Arial" w:cs="Arial"/>
          <w:sz w:val="22"/>
          <w:szCs w:val="22"/>
        </w:rPr>
      </w:pPr>
    </w:p>
    <w:p w:rsidR="00CA6DE1" w:rsidRDefault="00CA6DE1" w:rsidP="00CA6D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CA6DE1" w:rsidRDefault="005841E7" w:rsidP="00CA6DE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KONSTITUIRAJUĆE </w:t>
      </w:r>
      <w:r w:rsidR="00CA6DE1">
        <w:rPr>
          <w:rFonts w:ascii="Arial" w:hAnsi="Arial" w:cs="Arial"/>
          <w:b/>
          <w:sz w:val="22"/>
          <w:szCs w:val="22"/>
        </w:rPr>
        <w:t xml:space="preserve"> SJEDNICE</w:t>
      </w:r>
      <w:proofErr w:type="gramEnd"/>
      <w:r w:rsidR="00CA6DE1">
        <w:rPr>
          <w:rFonts w:ascii="Arial" w:hAnsi="Arial" w:cs="Arial"/>
          <w:b/>
          <w:sz w:val="22"/>
          <w:szCs w:val="22"/>
        </w:rPr>
        <w:t xml:space="preserve"> PREDSTAVNIČKOG DOMA PARLAMENTA FEDERACIJE B</w:t>
      </w:r>
      <w:r w:rsidR="00CB7568">
        <w:rPr>
          <w:rFonts w:ascii="Arial" w:hAnsi="Arial" w:cs="Arial"/>
          <w:b/>
          <w:sz w:val="22"/>
          <w:szCs w:val="22"/>
        </w:rPr>
        <w:t xml:space="preserve">OSNE </w:t>
      </w:r>
      <w:r w:rsidR="00CA6DE1">
        <w:rPr>
          <w:rFonts w:ascii="Arial" w:hAnsi="Arial" w:cs="Arial"/>
          <w:b/>
          <w:sz w:val="22"/>
          <w:szCs w:val="22"/>
        </w:rPr>
        <w:t>I</w:t>
      </w:r>
      <w:r w:rsidR="00CB7568">
        <w:rPr>
          <w:rFonts w:ascii="Arial" w:hAnsi="Arial" w:cs="Arial"/>
          <w:b/>
          <w:sz w:val="22"/>
          <w:szCs w:val="22"/>
        </w:rPr>
        <w:t xml:space="preserve"> </w:t>
      </w:r>
      <w:r w:rsidR="00CA6DE1">
        <w:rPr>
          <w:rFonts w:ascii="Arial" w:hAnsi="Arial" w:cs="Arial"/>
          <w:b/>
          <w:sz w:val="22"/>
          <w:szCs w:val="22"/>
        </w:rPr>
        <w:t>H</w:t>
      </w:r>
      <w:r w:rsidR="00CB7568">
        <w:rPr>
          <w:rFonts w:ascii="Arial" w:hAnsi="Arial" w:cs="Arial"/>
          <w:b/>
          <w:sz w:val="22"/>
          <w:szCs w:val="22"/>
        </w:rPr>
        <w:t>ERCEGOVINE</w:t>
      </w:r>
      <w:r w:rsidR="00CA6DE1">
        <w:rPr>
          <w:rFonts w:ascii="Arial" w:hAnsi="Arial" w:cs="Arial"/>
          <w:b/>
          <w:sz w:val="22"/>
          <w:szCs w:val="22"/>
        </w:rPr>
        <w:t xml:space="preserve">, održane </w:t>
      </w:r>
      <w:r>
        <w:rPr>
          <w:rFonts w:ascii="Arial" w:hAnsi="Arial" w:cs="Arial"/>
          <w:b/>
          <w:sz w:val="22"/>
          <w:szCs w:val="22"/>
        </w:rPr>
        <w:t>01.12.</w:t>
      </w:r>
      <w:r w:rsidR="00CA6DE1">
        <w:rPr>
          <w:rFonts w:ascii="Arial" w:hAnsi="Arial" w:cs="Arial"/>
          <w:b/>
          <w:sz w:val="22"/>
          <w:szCs w:val="22"/>
        </w:rPr>
        <w:t xml:space="preserve"> 2022.</w:t>
      </w:r>
      <w:r w:rsidR="006C6ED9">
        <w:rPr>
          <w:rFonts w:ascii="Arial" w:hAnsi="Arial" w:cs="Arial"/>
          <w:b/>
          <w:sz w:val="22"/>
          <w:szCs w:val="22"/>
        </w:rPr>
        <w:t xml:space="preserve"> i 11.01.2023.</w:t>
      </w:r>
      <w:r w:rsidR="00CA6DE1">
        <w:rPr>
          <w:rFonts w:ascii="Arial" w:hAnsi="Arial" w:cs="Arial"/>
          <w:b/>
          <w:sz w:val="22"/>
          <w:szCs w:val="22"/>
        </w:rPr>
        <w:t xml:space="preserve"> godine</w:t>
      </w:r>
    </w:p>
    <w:p w:rsidR="00CA6DE1" w:rsidRDefault="00CA6DE1" w:rsidP="00CA6DE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A6DE1" w:rsidRDefault="00CA6DE1" w:rsidP="00CA6DE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Sjednica je počela u </w:t>
      </w:r>
      <w:r w:rsidR="005841E7">
        <w:rPr>
          <w:rFonts w:ascii="Arial" w:hAnsi="Arial" w:cs="Arial"/>
          <w:sz w:val="22"/>
          <w:szCs w:val="22"/>
          <w:lang w:val="bs-Latn-BA"/>
        </w:rPr>
        <w:t>11.12.</w:t>
      </w:r>
    </w:p>
    <w:p w:rsidR="00CA6DE1" w:rsidRDefault="00CA6DE1" w:rsidP="00CA6DE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</w:t>
      </w:r>
      <w:r w:rsidR="005841E7">
        <w:rPr>
          <w:rFonts w:ascii="Arial" w:hAnsi="Arial" w:cs="Arial"/>
          <w:sz w:val="22"/>
          <w:szCs w:val="22"/>
          <w:lang w:val="bs-Latn-BA"/>
        </w:rPr>
        <w:t xml:space="preserve"> dosadašnji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841E7">
        <w:rPr>
          <w:rFonts w:ascii="Arial" w:hAnsi="Arial" w:cs="Arial"/>
          <w:sz w:val="22"/>
          <w:szCs w:val="22"/>
          <w:lang w:val="bs-Latn-BA"/>
        </w:rPr>
        <w:t>predsjedavajući Mirsad Zaimović</w:t>
      </w:r>
      <w:r w:rsidR="00FA4C99">
        <w:rPr>
          <w:rFonts w:ascii="Arial" w:hAnsi="Arial" w:cs="Arial"/>
          <w:sz w:val="22"/>
          <w:szCs w:val="22"/>
          <w:lang w:val="bs-Latn-BA"/>
        </w:rPr>
        <w:t>, koji je pozdravio prisutne u s</w:t>
      </w:r>
      <w:r w:rsidR="005841E7">
        <w:rPr>
          <w:rFonts w:ascii="Arial" w:hAnsi="Arial" w:cs="Arial"/>
          <w:sz w:val="22"/>
          <w:szCs w:val="22"/>
          <w:lang w:val="bs-Latn-BA"/>
        </w:rPr>
        <w:t>ali.</w:t>
      </w:r>
    </w:p>
    <w:p w:rsidR="005841E7" w:rsidRDefault="005841E7" w:rsidP="00CA6DE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Kazao je da su sa sjednice opravdali izostanak b</w:t>
      </w:r>
      <w:r w:rsidR="00FA4C99">
        <w:rPr>
          <w:rFonts w:ascii="Arial" w:hAnsi="Arial" w:cs="Arial"/>
          <w:sz w:val="22"/>
          <w:szCs w:val="22"/>
          <w:lang w:val="bs-Latn-BA"/>
        </w:rPr>
        <w:t>udući zastupnici: Fadil Novalić</w:t>
      </w:r>
      <w:r>
        <w:rPr>
          <w:rFonts w:ascii="Arial" w:hAnsi="Arial" w:cs="Arial"/>
          <w:sz w:val="22"/>
          <w:szCs w:val="22"/>
          <w:lang w:val="bs-Latn-BA"/>
        </w:rPr>
        <w:t xml:space="preserve"> i Maja Uremović.</w:t>
      </w:r>
    </w:p>
    <w:p w:rsidR="005841E7" w:rsidRDefault="005841E7" w:rsidP="00CA6DE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Mara Đukić, nakon konsultacija sa CIK-om preuzela je uvjerenje o dodjeli mandata i potpisal</w:t>
      </w:r>
      <w:r w:rsidR="0069277F">
        <w:rPr>
          <w:rFonts w:ascii="Arial" w:hAnsi="Arial" w:cs="Arial"/>
          <w:sz w:val="22"/>
          <w:szCs w:val="22"/>
          <w:lang w:val="bs-Latn-BA"/>
        </w:rPr>
        <w:t>a izjavu o prihvatanju istog, t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69277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iz zdravstvenih razloga ne može </w:t>
      </w:r>
      <w:r w:rsidR="00FA4C99">
        <w:rPr>
          <w:rFonts w:ascii="Arial" w:hAnsi="Arial" w:cs="Arial"/>
          <w:sz w:val="22"/>
          <w:szCs w:val="22"/>
          <w:lang w:val="bs-Latn-BA"/>
        </w:rPr>
        <w:t>prisustvovati</w:t>
      </w:r>
      <w:r>
        <w:rPr>
          <w:rFonts w:ascii="Arial" w:hAnsi="Arial" w:cs="Arial"/>
          <w:sz w:val="22"/>
          <w:szCs w:val="22"/>
          <w:lang w:val="bs-Latn-BA"/>
        </w:rPr>
        <w:t xml:space="preserve"> sjednici.</w:t>
      </w:r>
    </w:p>
    <w:p w:rsidR="005841E7" w:rsidRDefault="005841E7" w:rsidP="005841E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Intonirana je himna države Bosne i Hercegovine.</w:t>
      </w:r>
    </w:p>
    <w:p w:rsidR="005841E7" w:rsidRPr="002E72D3" w:rsidRDefault="005841E7" w:rsidP="005841E7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Pr="002E72D3">
        <w:rPr>
          <w:rFonts w:ascii="Arial" w:hAnsi="Arial"/>
          <w:sz w:val="22"/>
          <w:szCs w:val="22"/>
        </w:rPr>
        <w:t xml:space="preserve"> ime CIK-a, obratio se Suad Arnautović.</w:t>
      </w:r>
    </w:p>
    <w:p w:rsidR="0069277F" w:rsidRPr="00C526E7" w:rsidRDefault="0069277F" w:rsidP="0069277F">
      <w:pPr>
        <w:ind w:firstLine="720"/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Nakon toga</w:t>
      </w:r>
      <w:r w:rsidR="00235911">
        <w:rPr>
          <w:rFonts w:ascii="Arial" w:hAnsi="Arial"/>
          <w:sz w:val="22"/>
          <w:szCs w:val="22"/>
        </w:rPr>
        <w:t>,</w:t>
      </w:r>
      <w:r w:rsidRPr="00C526E7">
        <w:rPr>
          <w:rFonts w:ascii="Arial" w:hAnsi="Arial"/>
          <w:sz w:val="22"/>
          <w:szCs w:val="22"/>
        </w:rPr>
        <w:t xml:space="preserve"> izvršena je prozivka abecednim</w:t>
      </w:r>
      <w:r w:rsidR="000A4BC5" w:rsidRPr="00C526E7">
        <w:rPr>
          <w:rFonts w:ascii="Arial" w:hAnsi="Arial"/>
          <w:sz w:val="22"/>
          <w:szCs w:val="22"/>
        </w:rPr>
        <w:t xml:space="preserve"> redom novoizabranih zastupnika i dodjela certifikata.</w:t>
      </w:r>
    </w:p>
    <w:p w:rsidR="000A4BC5" w:rsidRDefault="000A4BC5" w:rsidP="0069277F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Prešlo se na dnev</w:t>
      </w:r>
      <w:r w:rsidR="00C526E7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i red konstituirajuće sjednice.</w:t>
      </w:r>
    </w:p>
    <w:p w:rsidR="000A4BC5" w:rsidRDefault="000A4BC5" w:rsidP="0069277F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86 glasova za, bez glasova protiv i bez uzdržanih glasova</w:t>
      </w:r>
      <w:r w:rsidR="00FA4C9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usvojen je sljedeći:</w:t>
      </w:r>
    </w:p>
    <w:p w:rsidR="00954742" w:rsidRDefault="00954742" w:rsidP="0069277F">
      <w:pPr>
        <w:ind w:firstLine="720"/>
        <w:jc w:val="both"/>
        <w:rPr>
          <w:rFonts w:ascii="Arial" w:hAnsi="Arial"/>
          <w:sz w:val="22"/>
          <w:szCs w:val="22"/>
        </w:rPr>
      </w:pPr>
    </w:p>
    <w:p w:rsidR="00954742" w:rsidRDefault="00954742" w:rsidP="00954742">
      <w:pPr>
        <w:ind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N E V N </w:t>
      </w:r>
      <w:proofErr w:type="gramStart"/>
      <w:r>
        <w:rPr>
          <w:rFonts w:ascii="Arial" w:hAnsi="Arial"/>
          <w:sz w:val="22"/>
          <w:szCs w:val="22"/>
        </w:rPr>
        <w:t>I  R</w:t>
      </w:r>
      <w:proofErr w:type="gramEnd"/>
      <w:r>
        <w:rPr>
          <w:rFonts w:ascii="Arial" w:hAnsi="Arial"/>
          <w:sz w:val="22"/>
          <w:szCs w:val="22"/>
        </w:rPr>
        <w:t xml:space="preserve"> E D</w:t>
      </w:r>
    </w:p>
    <w:p w:rsidR="00954742" w:rsidRDefault="00954742" w:rsidP="00954742">
      <w:pPr>
        <w:ind w:firstLine="720"/>
        <w:jc w:val="center"/>
        <w:rPr>
          <w:rFonts w:ascii="Arial" w:hAnsi="Arial"/>
          <w:sz w:val="22"/>
          <w:szCs w:val="22"/>
        </w:rPr>
      </w:pPr>
    </w:p>
    <w:p w:rsidR="00954742" w:rsidRPr="00C526E7" w:rsidRDefault="00954742" w:rsidP="00954742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Izbor privremenih komisija Predstavničkog doma Parlamenta Federacija BiH</w:t>
      </w:r>
    </w:p>
    <w:p w:rsidR="00954742" w:rsidRPr="00C526E7" w:rsidRDefault="00954742" w:rsidP="0095474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Izbor Privremene mandatno-imunitetne komisije,</w:t>
      </w:r>
    </w:p>
    <w:p w:rsidR="00954742" w:rsidRPr="00C526E7" w:rsidRDefault="00954742" w:rsidP="0095474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 xml:space="preserve">Izbor Privremene komisije za izbor </w:t>
      </w:r>
      <w:r w:rsidR="00A92F8C" w:rsidRPr="00C526E7">
        <w:rPr>
          <w:rFonts w:ascii="Arial" w:hAnsi="Arial"/>
          <w:sz w:val="22"/>
          <w:szCs w:val="22"/>
        </w:rPr>
        <w:t>i</w:t>
      </w:r>
      <w:r w:rsidRPr="00C526E7">
        <w:rPr>
          <w:rFonts w:ascii="Arial" w:hAnsi="Arial"/>
          <w:sz w:val="22"/>
          <w:szCs w:val="22"/>
        </w:rPr>
        <w:t xml:space="preserve"> imenovanje,</w:t>
      </w:r>
    </w:p>
    <w:p w:rsidR="00954742" w:rsidRPr="00C526E7" w:rsidRDefault="00954742" w:rsidP="0095474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Izbor Privremene administrativne komisije,</w:t>
      </w:r>
    </w:p>
    <w:p w:rsidR="000A4BC5" w:rsidRPr="00C526E7" w:rsidRDefault="00A92F8C" w:rsidP="00A92F8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Konstituisanje Predstavničkog doma Parlamenta FBiH.</w:t>
      </w:r>
    </w:p>
    <w:p w:rsidR="00A92F8C" w:rsidRPr="00C526E7" w:rsidRDefault="00A92F8C" w:rsidP="00A92F8C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Verifikacija mandata zastupnika izabranih u Predstavnički dom Parlamenta FBiH,</w:t>
      </w:r>
    </w:p>
    <w:p w:rsidR="00A92F8C" w:rsidRPr="00C526E7" w:rsidRDefault="00A92F8C" w:rsidP="00A92F8C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 xml:space="preserve">Davanje svečane </w:t>
      </w:r>
      <w:r w:rsidR="00C526E7">
        <w:rPr>
          <w:rFonts w:ascii="Arial" w:hAnsi="Arial"/>
          <w:sz w:val="22"/>
          <w:szCs w:val="22"/>
        </w:rPr>
        <w:t>izjave,</w:t>
      </w:r>
    </w:p>
    <w:p w:rsidR="00D23E04" w:rsidRPr="00C526E7" w:rsidRDefault="00D23E04" w:rsidP="00D23E0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 xml:space="preserve"> Izbor rukovodstva Predstavničkog doma Parlamenta FBiH</w:t>
      </w:r>
    </w:p>
    <w:p w:rsidR="00D23E04" w:rsidRPr="00C526E7" w:rsidRDefault="00D23E04" w:rsidP="00D23E04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Izbor predsjedavajućeg,</w:t>
      </w:r>
    </w:p>
    <w:p w:rsidR="00D23E04" w:rsidRPr="00C526E7" w:rsidRDefault="00D23E04" w:rsidP="00D23E04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Izvor dva potpredsjedavajuća</w:t>
      </w:r>
    </w:p>
    <w:p w:rsidR="005033BE" w:rsidRPr="00C526E7" w:rsidRDefault="005033BE" w:rsidP="005033B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526E7">
        <w:rPr>
          <w:rFonts w:ascii="Arial" w:hAnsi="Arial"/>
          <w:sz w:val="22"/>
          <w:szCs w:val="22"/>
        </w:rPr>
        <w:t>Izbor radnih tijela Predstavničkog doma Parlamenta FBiH.</w:t>
      </w:r>
    </w:p>
    <w:p w:rsidR="001D525E" w:rsidRPr="00C526E7" w:rsidRDefault="001D525E" w:rsidP="00546CE4">
      <w:pPr>
        <w:rPr>
          <w:rFonts w:ascii="Arial" w:hAnsi="Arial"/>
          <w:b/>
          <w:sz w:val="22"/>
          <w:szCs w:val="22"/>
        </w:rPr>
      </w:pPr>
    </w:p>
    <w:p w:rsidR="001D525E" w:rsidRPr="00C526E7" w:rsidRDefault="001D525E" w:rsidP="001D525E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2"/>
          <w:szCs w:val="22"/>
        </w:rPr>
      </w:pPr>
      <w:r w:rsidRPr="00C526E7">
        <w:rPr>
          <w:rFonts w:ascii="Arial" w:hAnsi="Arial"/>
          <w:b/>
          <w:sz w:val="22"/>
          <w:szCs w:val="22"/>
        </w:rPr>
        <w:t>Izbor privremenih komisija Predstavničkog doma Parlamenta Federacija BiH</w:t>
      </w:r>
    </w:p>
    <w:p w:rsidR="001D525E" w:rsidRPr="00C526E7" w:rsidRDefault="001D525E" w:rsidP="001D525E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</w:rPr>
      </w:pPr>
      <w:r w:rsidRPr="00C526E7">
        <w:rPr>
          <w:rFonts w:ascii="Arial" w:hAnsi="Arial"/>
          <w:b/>
          <w:sz w:val="22"/>
          <w:szCs w:val="22"/>
        </w:rPr>
        <w:t>Izbor Privremene mandatno-imunitetne komisije,</w:t>
      </w:r>
    </w:p>
    <w:p w:rsidR="001D525E" w:rsidRPr="00C526E7" w:rsidRDefault="001D525E" w:rsidP="001D525E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</w:rPr>
      </w:pPr>
      <w:r w:rsidRPr="00C526E7">
        <w:rPr>
          <w:rFonts w:ascii="Arial" w:hAnsi="Arial"/>
          <w:b/>
          <w:sz w:val="22"/>
          <w:szCs w:val="22"/>
        </w:rPr>
        <w:t>Izbor Privremene komisije za izbor i imenovanje,</w:t>
      </w:r>
    </w:p>
    <w:p w:rsidR="001D525E" w:rsidRPr="00C526E7" w:rsidRDefault="001D525E" w:rsidP="001D525E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</w:rPr>
      </w:pPr>
      <w:r w:rsidRPr="00C526E7">
        <w:rPr>
          <w:rFonts w:ascii="Arial" w:hAnsi="Arial"/>
          <w:b/>
          <w:sz w:val="22"/>
          <w:szCs w:val="22"/>
        </w:rPr>
        <w:t>Izbor Privremene administrativne komisije,</w:t>
      </w:r>
    </w:p>
    <w:p w:rsidR="001D525E" w:rsidRDefault="001D525E" w:rsidP="001D525E">
      <w:pPr>
        <w:jc w:val="both"/>
        <w:rPr>
          <w:rFonts w:ascii="Arial" w:hAnsi="Arial"/>
          <w:sz w:val="22"/>
          <w:szCs w:val="22"/>
        </w:rPr>
      </w:pPr>
    </w:p>
    <w:p w:rsidR="001D525E" w:rsidRDefault="001D525E" w:rsidP="00FA4C99">
      <w:pPr>
        <w:ind w:left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Prijedlog zaključka sa sastavom </w:t>
      </w:r>
      <w:r w:rsidR="00FA4C9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zadacima privremenih komisija usaglašen je na prvom</w:t>
      </w:r>
      <w:r w:rsidR="00FA4C99">
        <w:rPr>
          <w:rFonts w:ascii="Arial" w:hAnsi="Arial"/>
          <w:sz w:val="22"/>
          <w:szCs w:val="22"/>
        </w:rPr>
        <w:t xml:space="preserve"> rad</w:t>
      </w:r>
      <w:r>
        <w:rPr>
          <w:rFonts w:ascii="Arial" w:hAnsi="Arial"/>
          <w:sz w:val="22"/>
          <w:szCs w:val="22"/>
        </w:rPr>
        <w:t>n</w:t>
      </w:r>
      <w:r w:rsidR="00FA4C99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-konsultativnom sastanku predstavnika političkih stranaka u Predstavničkom domu Parlamenta FBiH. Na osnovu člana 3. i člana 44. </w:t>
      </w:r>
      <w:r w:rsidR="00FA4C99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tav </w:t>
      </w:r>
      <w:r w:rsidR="00FA4C99">
        <w:rPr>
          <w:rFonts w:ascii="Arial" w:hAnsi="Arial"/>
          <w:sz w:val="22"/>
          <w:szCs w:val="22"/>
        </w:rPr>
        <w:t>5. Po</w:t>
      </w:r>
      <w:r>
        <w:rPr>
          <w:rFonts w:ascii="Arial" w:hAnsi="Arial"/>
          <w:sz w:val="22"/>
          <w:szCs w:val="22"/>
        </w:rPr>
        <w:t xml:space="preserve">slovika Predstavničkog doma Parlamenta </w:t>
      </w:r>
      <w:r w:rsidR="00FA4C99">
        <w:rPr>
          <w:rFonts w:ascii="Arial" w:hAnsi="Arial"/>
          <w:sz w:val="22"/>
          <w:szCs w:val="22"/>
        </w:rPr>
        <w:t>FBiH, Predstavnički dom je n</w:t>
      </w:r>
      <w:r>
        <w:rPr>
          <w:rFonts w:ascii="Arial" w:hAnsi="Arial"/>
          <w:sz w:val="22"/>
          <w:szCs w:val="22"/>
        </w:rPr>
        <w:t>a</w:t>
      </w:r>
      <w:r w:rsidR="00FA4C9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="00EC1975">
        <w:rPr>
          <w:rFonts w:ascii="Arial" w:hAnsi="Arial"/>
          <w:sz w:val="22"/>
          <w:szCs w:val="22"/>
        </w:rPr>
        <w:t xml:space="preserve">rvoj konstituirajućoj sjednici </w:t>
      </w:r>
      <w:r>
        <w:rPr>
          <w:rFonts w:ascii="Arial" w:hAnsi="Arial"/>
          <w:sz w:val="22"/>
          <w:szCs w:val="22"/>
        </w:rPr>
        <w:t xml:space="preserve">za mandatni period 2022.-2026. </w:t>
      </w:r>
      <w:r w:rsidR="00FA4C99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odina održanoj 01.</w:t>
      </w:r>
      <w:proofErr w:type="gramStart"/>
      <w:r>
        <w:rPr>
          <w:rFonts w:ascii="Arial" w:hAnsi="Arial"/>
          <w:sz w:val="22"/>
          <w:szCs w:val="22"/>
        </w:rPr>
        <w:t>12.2022.godine</w:t>
      </w:r>
      <w:proofErr w:type="gramEnd"/>
      <w:r w:rsidR="00FA4C9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 donio zaključke o kojima će se </w:t>
      </w:r>
      <w:r w:rsidR="00EC1975">
        <w:rPr>
          <w:rFonts w:ascii="Arial" w:hAnsi="Arial"/>
          <w:sz w:val="22"/>
          <w:szCs w:val="22"/>
        </w:rPr>
        <w:t>zastupnici izjasniti.</w:t>
      </w:r>
    </w:p>
    <w:p w:rsidR="00EC1975" w:rsidRDefault="00EC1975" w:rsidP="001D525E">
      <w:pPr>
        <w:ind w:left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Predsjedavajući</w:t>
      </w:r>
      <w:r w:rsidR="00FA4C99">
        <w:rPr>
          <w:rFonts w:ascii="Arial" w:hAnsi="Arial"/>
          <w:sz w:val="22"/>
          <w:szCs w:val="22"/>
        </w:rPr>
        <w:t xml:space="preserve"> konstituirajuće</w:t>
      </w:r>
      <w:r w:rsidR="00EA1954">
        <w:rPr>
          <w:rFonts w:ascii="Arial" w:hAnsi="Arial"/>
          <w:sz w:val="22"/>
          <w:szCs w:val="22"/>
        </w:rPr>
        <w:t xml:space="preserve"> sjednice</w:t>
      </w:r>
      <w:r>
        <w:rPr>
          <w:rFonts w:ascii="Arial" w:hAnsi="Arial"/>
          <w:sz w:val="22"/>
          <w:szCs w:val="22"/>
        </w:rPr>
        <w:t xml:space="preserve"> kazao</w:t>
      </w:r>
      <w:r w:rsidR="00FA4C99">
        <w:rPr>
          <w:rFonts w:ascii="Arial" w:hAnsi="Arial"/>
          <w:sz w:val="22"/>
          <w:szCs w:val="22"/>
        </w:rPr>
        <w:t xml:space="preserve"> je</w:t>
      </w:r>
      <w:r>
        <w:rPr>
          <w:rFonts w:ascii="Arial" w:hAnsi="Arial"/>
          <w:sz w:val="22"/>
          <w:szCs w:val="22"/>
        </w:rPr>
        <w:t xml:space="preserve"> da privremene </w:t>
      </w:r>
      <w:r w:rsidR="00FA4C99">
        <w:rPr>
          <w:rFonts w:ascii="Arial" w:hAnsi="Arial"/>
          <w:sz w:val="22"/>
          <w:szCs w:val="22"/>
        </w:rPr>
        <w:t>komisije čine,</w:t>
      </w:r>
      <w:r>
        <w:rPr>
          <w:rFonts w:ascii="Arial" w:hAnsi="Arial"/>
          <w:sz w:val="22"/>
          <w:szCs w:val="22"/>
        </w:rPr>
        <w:t xml:space="preserve"> po jedan za</w:t>
      </w:r>
      <w:r w:rsidR="00FA4C99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tupnik iz svake p</w:t>
      </w:r>
      <w:r w:rsidR="003A0C8D">
        <w:rPr>
          <w:rFonts w:ascii="Arial" w:hAnsi="Arial"/>
          <w:sz w:val="22"/>
          <w:szCs w:val="22"/>
        </w:rPr>
        <w:t xml:space="preserve">olitičke stranke </w:t>
      </w:r>
      <w:r>
        <w:rPr>
          <w:rFonts w:ascii="Arial" w:hAnsi="Arial"/>
          <w:sz w:val="22"/>
          <w:szCs w:val="22"/>
        </w:rPr>
        <w:t>zastupljene u Predstavničkom domu</w:t>
      </w:r>
      <w:r w:rsidR="00FA4C99">
        <w:rPr>
          <w:rFonts w:ascii="Arial" w:hAnsi="Arial"/>
          <w:sz w:val="22"/>
          <w:szCs w:val="22"/>
        </w:rPr>
        <w:t xml:space="preserve"> Parlamenta</w:t>
      </w:r>
      <w:r>
        <w:rPr>
          <w:rFonts w:ascii="Arial" w:hAnsi="Arial"/>
          <w:sz w:val="22"/>
          <w:szCs w:val="22"/>
        </w:rPr>
        <w:t>.</w:t>
      </w:r>
    </w:p>
    <w:p w:rsidR="00EC1975" w:rsidRDefault="00EC1975" w:rsidP="00EC1975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Privremena mandatno-imunitetna komisija – predsjednik Damir Mašić</w:t>
      </w:r>
      <w:r w:rsidR="00DA5CAE">
        <w:rPr>
          <w:rFonts w:ascii="Arial" w:hAnsi="Arial"/>
          <w:sz w:val="22"/>
          <w:szCs w:val="22"/>
        </w:rPr>
        <w:t xml:space="preserve"> (SDP)</w:t>
      </w:r>
      <w:r>
        <w:rPr>
          <w:rFonts w:ascii="Arial" w:hAnsi="Arial"/>
          <w:sz w:val="22"/>
          <w:szCs w:val="22"/>
        </w:rPr>
        <w:t>, zamjenik – Elmedin Konaković</w:t>
      </w:r>
      <w:r w:rsidR="00DA5CAE">
        <w:rPr>
          <w:rFonts w:ascii="Arial" w:hAnsi="Arial"/>
          <w:sz w:val="22"/>
          <w:szCs w:val="22"/>
        </w:rPr>
        <w:t xml:space="preserve"> (NIP)</w:t>
      </w:r>
      <w:r w:rsidR="00FA4C99">
        <w:rPr>
          <w:rFonts w:ascii="Arial" w:hAnsi="Arial"/>
          <w:sz w:val="22"/>
          <w:szCs w:val="22"/>
        </w:rPr>
        <w:t>, č</w:t>
      </w:r>
      <w:r>
        <w:rPr>
          <w:rFonts w:ascii="Arial" w:hAnsi="Arial"/>
          <w:sz w:val="22"/>
          <w:szCs w:val="22"/>
        </w:rPr>
        <w:t>lanovi: Mirsad Zaimović (SDA), Mladen Bošković (HDZBIH</w:t>
      </w:r>
      <w:r w:rsidR="00EA1954">
        <w:rPr>
          <w:rFonts w:ascii="Arial" w:hAnsi="Arial"/>
          <w:sz w:val="22"/>
          <w:szCs w:val="22"/>
        </w:rPr>
        <w:t>-HNS</w:t>
      </w:r>
      <w:r>
        <w:rPr>
          <w:rFonts w:ascii="Arial" w:hAnsi="Arial"/>
          <w:sz w:val="22"/>
          <w:szCs w:val="22"/>
        </w:rPr>
        <w:t xml:space="preserve">), Alma Kratina (DF), Damir Arnaut (NS), Irfan Durić (NES), Luka Faletar (HDZ1990), Elzina Pirić (PDA), Admir Čavalić (SBiH), Kenan Uzunović (BHI-Fuad Kasumović), Slaven Raguž (HRS), Petar Galić (HNP) </w:t>
      </w:r>
      <w:r w:rsidR="00FA4C9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Maja Uremović (PoMaK).</w:t>
      </w:r>
    </w:p>
    <w:p w:rsidR="00EC1975" w:rsidRPr="00DA5CAE" w:rsidRDefault="00DA5CAE" w:rsidP="00DA5CA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Privremena komisija za izbor i imenovanje – predsjednik Mladen Bošković</w:t>
      </w:r>
      <w:r w:rsidR="00EA1954">
        <w:rPr>
          <w:rFonts w:ascii="Arial" w:hAnsi="Arial"/>
          <w:sz w:val="22"/>
          <w:szCs w:val="22"/>
        </w:rPr>
        <w:t xml:space="preserve"> (HDZ-HNS)</w:t>
      </w:r>
      <w:r>
        <w:rPr>
          <w:rFonts w:ascii="Arial" w:hAnsi="Arial"/>
          <w:sz w:val="22"/>
          <w:szCs w:val="22"/>
        </w:rPr>
        <w:t>, zamjenik – Alma Kratina</w:t>
      </w:r>
      <w:r w:rsidR="00EA1954">
        <w:rPr>
          <w:rFonts w:ascii="Arial" w:hAnsi="Arial"/>
          <w:sz w:val="22"/>
          <w:szCs w:val="22"/>
        </w:rPr>
        <w:t xml:space="preserve"> (DF)</w:t>
      </w:r>
      <w:r>
        <w:rPr>
          <w:rFonts w:ascii="Arial" w:hAnsi="Arial"/>
          <w:sz w:val="22"/>
          <w:szCs w:val="22"/>
        </w:rPr>
        <w:t xml:space="preserve">, članovi: Mirsad Zaimović (SDA), Elmedin Konaković (NiP), Damir Mašić (SDP), Damir Arnaut (NS), Irfan Durić (NES), Luka Faletar (HDZ1990), Elzina Pirić (PDA), Admir Čavalić (SBiH), Kenan Uzunović (BHI-Fuad Kasumović), Slaven Raguž (HRS), Petar Galić (HNP) </w:t>
      </w:r>
      <w:r w:rsidR="00FA4C9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Maja Uremović (PoMaK).</w:t>
      </w:r>
    </w:p>
    <w:p w:rsidR="00DA5CAE" w:rsidRDefault="00DA5CAE" w:rsidP="00DA5CA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Privremena administrativna komisija – predsjednik Mirsad Zaimović (SDA), zamjenik – Damir Arnaut (NS), članovi: Mladen Bošković (HDZBIH</w:t>
      </w:r>
      <w:r w:rsidR="00EA1954">
        <w:rPr>
          <w:rFonts w:ascii="Arial" w:hAnsi="Arial"/>
          <w:sz w:val="22"/>
          <w:szCs w:val="22"/>
        </w:rPr>
        <w:t>-HNS</w:t>
      </w:r>
      <w:r>
        <w:rPr>
          <w:rFonts w:ascii="Arial" w:hAnsi="Arial"/>
          <w:sz w:val="22"/>
          <w:szCs w:val="22"/>
        </w:rPr>
        <w:t>), Alma Kratina (DF), Ele</w:t>
      </w:r>
      <w:r w:rsidR="00FA4C99">
        <w:rPr>
          <w:rFonts w:ascii="Arial" w:hAnsi="Arial"/>
          <w:sz w:val="22"/>
          <w:szCs w:val="22"/>
        </w:rPr>
        <w:t>me</w:t>
      </w:r>
      <w:r>
        <w:rPr>
          <w:rFonts w:ascii="Arial" w:hAnsi="Arial"/>
          <w:sz w:val="22"/>
          <w:szCs w:val="22"/>
        </w:rPr>
        <w:t xml:space="preserve">din Konaković (NiP), Damir Mašić (SDP), Irfan Durić (NES), Luka Faletar (HDZ1990), Elzina Pirić (PDA), Admir Čavalić (SBiH), Kenan Uzunović (BHI-Fuad Kasumović), Slaven Raguž (HRS), Petar Galić (HNP) </w:t>
      </w:r>
      <w:r w:rsidR="00FA4C9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Maja Uremović (PoMaK).</w:t>
      </w:r>
    </w:p>
    <w:p w:rsidR="00DA5CAE" w:rsidRDefault="00DA5CAE" w:rsidP="00DA5CAE">
      <w:pPr>
        <w:ind w:left="708"/>
        <w:jc w:val="both"/>
        <w:rPr>
          <w:rFonts w:ascii="Arial" w:hAnsi="Arial"/>
          <w:sz w:val="22"/>
          <w:szCs w:val="22"/>
        </w:rPr>
      </w:pPr>
    </w:p>
    <w:p w:rsidR="00DA5CAE" w:rsidRDefault="00DA5CAE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Zadatak Privremene mandatno-imunitetne komisije je da verificira mandat zastupnika u Predstavničkom domu Paralmenta FBiH u sazivu 2022.-2026. </w:t>
      </w:r>
      <w:r w:rsidR="00FA4C99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odina</w:t>
      </w:r>
      <w:r w:rsidR="00FA4C9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na prvoj konstituirajućoj sjednici.</w:t>
      </w:r>
    </w:p>
    <w:p w:rsidR="00DA5CAE" w:rsidRDefault="00DA5CAE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Zadatak Privremene komisije za izbor </w:t>
      </w:r>
      <w:r w:rsidR="00FA4C9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imenovanje je </w:t>
      </w:r>
      <w:r w:rsidR="004C6DD6">
        <w:rPr>
          <w:rFonts w:ascii="Arial" w:hAnsi="Arial"/>
          <w:sz w:val="22"/>
          <w:szCs w:val="22"/>
        </w:rPr>
        <w:t>stavljanje</w:t>
      </w:r>
      <w:r>
        <w:rPr>
          <w:rFonts w:ascii="Arial" w:hAnsi="Arial"/>
          <w:sz w:val="22"/>
          <w:szCs w:val="22"/>
        </w:rPr>
        <w:t xml:space="preserve"> prijedloga za izbor predsjedavajućeg </w:t>
      </w:r>
      <w:r w:rsidR="00FA4C9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dva potpredsjedavajuća </w:t>
      </w:r>
      <w:r w:rsidR="00FA4C9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prijedlog</w:t>
      </w:r>
      <w:r w:rsidR="00FA4C99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za izbor radnih tijela Predstavničkog doma u sazivu 2022.-2026. </w:t>
      </w:r>
      <w:r w:rsidR="00FA4C99">
        <w:rPr>
          <w:rFonts w:ascii="Arial" w:hAnsi="Arial"/>
          <w:sz w:val="22"/>
          <w:szCs w:val="22"/>
        </w:rPr>
        <w:t>godina</w:t>
      </w:r>
      <w:r>
        <w:rPr>
          <w:rFonts w:ascii="Arial" w:hAnsi="Arial"/>
          <w:sz w:val="22"/>
          <w:szCs w:val="22"/>
        </w:rPr>
        <w:t xml:space="preserve"> na prvoj konstituirajućoj sjednici.</w:t>
      </w:r>
    </w:p>
    <w:p w:rsidR="00DA5CAE" w:rsidRDefault="00DA5CAE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Zadatak Privremene administrativne komisije je da rješava statu</w:t>
      </w:r>
      <w:r w:rsidR="00FA4C99">
        <w:rPr>
          <w:rFonts w:ascii="Arial" w:hAnsi="Arial"/>
          <w:sz w:val="22"/>
          <w:szCs w:val="22"/>
        </w:rPr>
        <w:t xml:space="preserve">sna pitanja zastupnika do izbora </w:t>
      </w:r>
      <w:r>
        <w:rPr>
          <w:rFonts w:ascii="Arial" w:hAnsi="Arial"/>
          <w:sz w:val="22"/>
          <w:szCs w:val="22"/>
        </w:rPr>
        <w:t>stalne administrativne kom</w:t>
      </w:r>
      <w:r w:rsidR="00C526E7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>ije.</w:t>
      </w:r>
    </w:p>
    <w:p w:rsidR="00DA5CAE" w:rsidRDefault="00DA5CAE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Komisije će odlučiv</w:t>
      </w:r>
      <w:r w:rsidR="00C526E7">
        <w:rPr>
          <w:rFonts w:ascii="Arial" w:hAnsi="Arial"/>
          <w:sz w:val="22"/>
          <w:szCs w:val="22"/>
        </w:rPr>
        <w:t>ati p</w:t>
      </w:r>
      <w:r w:rsidR="00FA4C99">
        <w:rPr>
          <w:rFonts w:ascii="Arial" w:hAnsi="Arial"/>
          <w:sz w:val="22"/>
          <w:szCs w:val="22"/>
        </w:rPr>
        <w:t>o</w:t>
      </w:r>
      <w:r w:rsidR="00C526E7">
        <w:rPr>
          <w:rFonts w:ascii="Arial" w:hAnsi="Arial"/>
          <w:sz w:val="22"/>
          <w:szCs w:val="22"/>
        </w:rPr>
        <w:t xml:space="preserve"> </w:t>
      </w:r>
      <w:r w:rsidR="00EA1954">
        <w:rPr>
          <w:rFonts w:ascii="Arial" w:hAnsi="Arial"/>
          <w:sz w:val="22"/>
          <w:szCs w:val="22"/>
        </w:rPr>
        <w:t>principu</w:t>
      </w:r>
      <w:r>
        <w:rPr>
          <w:rFonts w:ascii="Arial" w:hAnsi="Arial"/>
          <w:sz w:val="22"/>
          <w:szCs w:val="22"/>
        </w:rPr>
        <w:t xml:space="preserve"> da svaki član svake komisije ima pravo glasa</w:t>
      </w:r>
      <w:r w:rsidR="00FA4C99">
        <w:rPr>
          <w:rFonts w:ascii="Arial" w:hAnsi="Arial"/>
          <w:sz w:val="22"/>
          <w:szCs w:val="22"/>
        </w:rPr>
        <w:t>, srazmjerno osvojenim mandatima na izborima z</w:t>
      </w:r>
      <w:r>
        <w:rPr>
          <w:rFonts w:ascii="Arial" w:hAnsi="Arial"/>
          <w:sz w:val="22"/>
          <w:szCs w:val="22"/>
        </w:rPr>
        <w:t>a</w:t>
      </w:r>
      <w:r w:rsidR="00FA4C9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Predstavnički dom Parlamenta </w:t>
      </w:r>
      <w:r w:rsidR="00FA4C99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BiH ukoliko članovi svoje odluke ne donesu konsenzusom.</w:t>
      </w:r>
    </w:p>
    <w:p w:rsidR="00DA5CAE" w:rsidRDefault="00A61182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raspravi niko nije učestvovao.</w:t>
      </w:r>
    </w:p>
    <w:p w:rsidR="00A61182" w:rsidRDefault="00A61182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90 glasova za, bez glasova protiv i bez uzdržanih glasova</w:t>
      </w:r>
      <w:r w:rsidR="00FA4C99">
        <w:rPr>
          <w:rFonts w:ascii="Arial" w:hAnsi="Arial"/>
          <w:sz w:val="22"/>
          <w:szCs w:val="22"/>
        </w:rPr>
        <w:t>,</w:t>
      </w:r>
      <w:r w:rsidR="00C526E7">
        <w:rPr>
          <w:rFonts w:ascii="Arial" w:hAnsi="Arial"/>
          <w:sz w:val="22"/>
          <w:szCs w:val="22"/>
        </w:rPr>
        <w:t xml:space="preserve"> usvojen je ovaj prijedlog, odnosno Izbor privremenih komisija Predstavničkog doma Parlamenta FBiH.</w:t>
      </w:r>
    </w:p>
    <w:p w:rsidR="00A61182" w:rsidRDefault="00A61182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je pauza do 12.30.</w:t>
      </w:r>
    </w:p>
    <w:p w:rsidR="00A61182" w:rsidRDefault="00A61182" w:rsidP="00FA4C99">
      <w:pPr>
        <w:ind w:left="708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Nakon pauze prešlo se na tačku 2. </w:t>
      </w:r>
      <w:r w:rsidR="00FA4C99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nevnog reda.</w:t>
      </w:r>
    </w:p>
    <w:p w:rsidR="001D525E" w:rsidRPr="0047679B" w:rsidRDefault="001D525E" w:rsidP="00EC1975">
      <w:pPr>
        <w:jc w:val="both"/>
        <w:rPr>
          <w:rFonts w:ascii="Arial" w:hAnsi="Arial"/>
          <w:b/>
          <w:sz w:val="22"/>
          <w:szCs w:val="22"/>
        </w:rPr>
      </w:pPr>
    </w:p>
    <w:p w:rsidR="00A61182" w:rsidRPr="0047679B" w:rsidRDefault="00A61182" w:rsidP="00A61182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2"/>
          <w:szCs w:val="22"/>
        </w:rPr>
      </w:pPr>
      <w:r w:rsidRPr="0047679B">
        <w:rPr>
          <w:rFonts w:ascii="Arial" w:hAnsi="Arial"/>
          <w:b/>
          <w:sz w:val="22"/>
          <w:szCs w:val="22"/>
        </w:rPr>
        <w:t>Konstituisanje Predstavničkog doma Parlamenta FBiH.</w:t>
      </w:r>
    </w:p>
    <w:p w:rsidR="00A61182" w:rsidRPr="0047679B" w:rsidRDefault="00A61182" w:rsidP="00FA4C99">
      <w:pPr>
        <w:pStyle w:val="ListParagraph"/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 w:rsidRPr="0047679B">
        <w:rPr>
          <w:rFonts w:ascii="Arial" w:hAnsi="Arial"/>
          <w:b/>
          <w:sz w:val="22"/>
          <w:szCs w:val="22"/>
        </w:rPr>
        <w:t>Verifikacija mandata zastupnika izabranih u Predstavnički dom Parlamenta   FBiH,</w:t>
      </w:r>
    </w:p>
    <w:p w:rsidR="00A61182" w:rsidRPr="0047679B" w:rsidRDefault="0047679B" w:rsidP="008E5EE9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Davanje svečane izjave.</w:t>
      </w:r>
    </w:p>
    <w:p w:rsidR="00A61182" w:rsidRDefault="00A61182" w:rsidP="00A61182">
      <w:pPr>
        <w:jc w:val="both"/>
        <w:rPr>
          <w:rFonts w:ascii="Arial" w:hAnsi="Arial"/>
          <w:sz w:val="22"/>
          <w:szCs w:val="22"/>
        </w:rPr>
      </w:pPr>
    </w:p>
    <w:p w:rsidR="00A61182" w:rsidRDefault="00A61182" w:rsidP="00FA4C99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Ispred Privremene mandatno-imunitetne komisije</w:t>
      </w:r>
      <w:r w:rsidR="00FA4C9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obrazloženje je dao Damir Mašić. Kazao je</w:t>
      </w:r>
      <w:r w:rsidR="00FA4C9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između ostalog, da je </w:t>
      </w:r>
      <w:r w:rsidR="00FA4C99">
        <w:rPr>
          <w:rFonts w:ascii="Arial" w:hAnsi="Arial"/>
          <w:sz w:val="22"/>
          <w:szCs w:val="22"/>
        </w:rPr>
        <w:t>Centralna izborna</w:t>
      </w:r>
      <w:r w:rsidR="00EA1954">
        <w:rPr>
          <w:rFonts w:ascii="Arial" w:hAnsi="Arial"/>
          <w:sz w:val="22"/>
          <w:szCs w:val="22"/>
        </w:rPr>
        <w:t xml:space="preserve"> komisija</w:t>
      </w:r>
      <w:r>
        <w:rPr>
          <w:rFonts w:ascii="Arial" w:hAnsi="Arial"/>
          <w:sz w:val="22"/>
          <w:szCs w:val="22"/>
        </w:rPr>
        <w:t xml:space="preserve"> dodijelila mandate 98 zastupnika Predstavničkog doma iz sljedećih političkih subjekata: SDA-26, SDP-15, HDZ</w:t>
      </w:r>
      <w:r w:rsidR="00CF3C15">
        <w:rPr>
          <w:rFonts w:ascii="Arial" w:hAnsi="Arial"/>
          <w:sz w:val="22"/>
          <w:szCs w:val="22"/>
        </w:rPr>
        <w:t xml:space="preserve"> </w:t>
      </w:r>
      <w:r w:rsidR="00EA1954">
        <w:rPr>
          <w:rFonts w:ascii="Arial" w:hAnsi="Arial"/>
          <w:sz w:val="22"/>
          <w:szCs w:val="22"/>
        </w:rPr>
        <w:t>BiH</w:t>
      </w:r>
      <w:r w:rsidR="00CF3C15">
        <w:rPr>
          <w:rFonts w:ascii="Arial" w:hAnsi="Arial"/>
          <w:sz w:val="22"/>
          <w:szCs w:val="22"/>
        </w:rPr>
        <w:t>, HSS</w:t>
      </w:r>
      <w:r w:rsidR="00162A14">
        <w:rPr>
          <w:rFonts w:ascii="Arial" w:hAnsi="Arial"/>
          <w:sz w:val="22"/>
          <w:szCs w:val="22"/>
        </w:rPr>
        <w:t xml:space="preserve"> </w:t>
      </w:r>
      <w:r w:rsidR="00CF3C15">
        <w:rPr>
          <w:rFonts w:ascii="Arial" w:hAnsi="Arial"/>
          <w:sz w:val="22"/>
          <w:szCs w:val="22"/>
        </w:rPr>
        <w:t>SR, HSS, HSP BIH, HKDU, HSPAS, HDU, HSPHB, HRAST, HNL</w:t>
      </w:r>
      <w:r>
        <w:rPr>
          <w:rFonts w:ascii="Arial" w:hAnsi="Arial"/>
          <w:sz w:val="22"/>
          <w:szCs w:val="22"/>
        </w:rPr>
        <w:t xml:space="preserve"> –</w:t>
      </w:r>
      <w:r w:rsidR="00035E94">
        <w:rPr>
          <w:rFonts w:ascii="Arial" w:hAnsi="Arial"/>
          <w:sz w:val="22"/>
          <w:szCs w:val="22"/>
        </w:rPr>
        <w:t xml:space="preserve"> 15</w:t>
      </w:r>
      <w:r>
        <w:rPr>
          <w:rFonts w:ascii="Arial" w:hAnsi="Arial"/>
          <w:sz w:val="22"/>
          <w:szCs w:val="22"/>
        </w:rPr>
        <w:t>, Željko Komšić</w:t>
      </w:r>
      <w:r w:rsidR="00CF3C15">
        <w:rPr>
          <w:rFonts w:ascii="Arial" w:hAnsi="Arial"/>
          <w:sz w:val="22"/>
          <w:szCs w:val="22"/>
        </w:rPr>
        <w:t>- za građansku državu-</w:t>
      </w:r>
      <w:r>
        <w:rPr>
          <w:rFonts w:ascii="Arial" w:hAnsi="Arial"/>
          <w:sz w:val="22"/>
          <w:szCs w:val="22"/>
        </w:rPr>
        <w:t>DF</w:t>
      </w:r>
      <w:r w:rsidR="00CF3C15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 xml:space="preserve"> GS – 12, Povjerenje! Narod i Pravda SPU BiH – 7, Naša stranka – 6, NES za Evropsku BiH – 5, Stranka za BiH – 4, HDZ 1990 – 3, PDA -</w:t>
      </w:r>
      <w:r w:rsidR="00CF3C15">
        <w:rPr>
          <w:rFonts w:ascii="Arial" w:hAnsi="Arial"/>
          <w:sz w:val="22"/>
          <w:szCs w:val="22"/>
        </w:rPr>
        <w:t>1, BHI – Fuad Kasumović – 1, Hrvatska repunlikanska stranka</w:t>
      </w:r>
      <w:r>
        <w:rPr>
          <w:rFonts w:ascii="Arial" w:hAnsi="Arial"/>
          <w:sz w:val="22"/>
          <w:szCs w:val="22"/>
        </w:rPr>
        <w:t xml:space="preserve"> – 1, HNP – Hrvatski nacionalni pomak – 1, PoMaK Pokret za modern</w:t>
      </w:r>
      <w:r w:rsidR="00035E94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Krajinu – 1.</w:t>
      </w:r>
    </w:p>
    <w:p w:rsidR="00A61182" w:rsidRDefault="00A61182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</w:t>
      </w:r>
      <w:r w:rsidR="00035E9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sija izvještava da</w:t>
      </w:r>
      <w:r w:rsidR="00035E94">
        <w:rPr>
          <w:rFonts w:ascii="Arial" w:hAnsi="Arial"/>
          <w:sz w:val="22"/>
          <w:szCs w:val="22"/>
        </w:rPr>
        <w:t xml:space="preserve"> su</w:t>
      </w:r>
      <w:r>
        <w:rPr>
          <w:rFonts w:ascii="Arial" w:hAnsi="Arial"/>
          <w:sz w:val="22"/>
          <w:szCs w:val="22"/>
        </w:rPr>
        <w:t xml:space="preserve"> od dana </w:t>
      </w:r>
      <w:r w:rsidR="00035E94">
        <w:rPr>
          <w:rFonts w:ascii="Arial" w:hAnsi="Arial"/>
          <w:sz w:val="22"/>
          <w:szCs w:val="22"/>
        </w:rPr>
        <w:t>objave</w:t>
      </w:r>
      <w:r>
        <w:rPr>
          <w:rFonts w:ascii="Arial" w:hAnsi="Arial"/>
          <w:sz w:val="22"/>
          <w:szCs w:val="22"/>
        </w:rPr>
        <w:t xml:space="preserve"> rezultata</w:t>
      </w:r>
      <w:r w:rsidR="00035E9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do današnje konstituirajuće sjednice Predstavničkog doma, dva zastupnika koja su dobila mandat odustala od njega: Vlatka Martinović</w:t>
      </w:r>
      <w:r w:rsidR="0047679B">
        <w:rPr>
          <w:rFonts w:ascii="Arial" w:hAnsi="Arial"/>
          <w:sz w:val="22"/>
          <w:szCs w:val="22"/>
        </w:rPr>
        <w:t xml:space="preserve"> (HDZBiH</w:t>
      </w:r>
      <w:r w:rsidR="005164CF">
        <w:rPr>
          <w:rFonts w:ascii="Arial" w:hAnsi="Arial"/>
          <w:sz w:val="22"/>
          <w:szCs w:val="22"/>
        </w:rPr>
        <w:t>-HNS</w:t>
      </w:r>
      <w:r w:rsidR="0047679B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  <w:r w:rsidR="00035E9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Đemal Memagić</w:t>
      </w:r>
      <w:r w:rsidR="0047679B">
        <w:rPr>
          <w:rFonts w:ascii="Arial" w:hAnsi="Arial"/>
          <w:sz w:val="22"/>
          <w:szCs w:val="22"/>
        </w:rPr>
        <w:t xml:space="preserve"> (SDA)</w:t>
      </w:r>
      <w:r>
        <w:rPr>
          <w:rFonts w:ascii="Arial" w:hAnsi="Arial"/>
          <w:sz w:val="22"/>
          <w:szCs w:val="22"/>
        </w:rPr>
        <w:t xml:space="preserve">. Umjesto Vlatke Martinović, </w:t>
      </w:r>
      <w:r w:rsidR="00035E94">
        <w:rPr>
          <w:rFonts w:ascii="Arial" w:hAnsi="Arial"/>
          <w:sz w:val="22"/>
          <w:szCs w:val="22"/>
        </w:rPr>
        <w:t>Centralna izborna komisija</w:t>
      </w:r>
      <w:r>
        <w:rPr>
          <w:rFonts w:ascii="Arial" w:hAnsi="Arial"/>
          <w:sz w:val="22"/>
          <w:szCs w:val="22"/>
        </w:rPr>
        <w:t xml:space="preserve"> je dodijelila mandat Kristini Šimović, sljedećoj kvalificiranoj kandidatkinji sa liste istog političkog subjekta. </w:t>
      </w:r>
      <w:r w:rsidR="00B30CFA">
        <w:rPr>
          <w:rFonts w:ascii="Arial" w:hAnsi="Arial"/>
          <w:sz w:val="22"/>
          <w:szCs w:val="22"/>
        </w:rPr>
        <w:t xml:space="preserve">Umjesto Đemala Memagića, </w:t>
      </w:r>
      <w:r w:rsidR="00035E94">
        <w:rPr>
          <w:rFonts w:ascii="Arial" w:hAnsi="Arial"/>
          <w:sz w:val="22"/>
          <w:szCs w:val="22"/>
        </w:rPr>
        <w:t xml:space="preserve">Centralna izborna </w:t>
      </w:r>
      <w:r w:rsidR="00035E94">
        <w:rPr>
          <w:rFonts w:ascii="Arial" w:hAnsi="Arial"/>
          <w:sz w:val="22"/>
          <w:szCs w:val="22"/>
        </w:rPr>
        <w:lastRenderedPageBreak/>
        <w:t>komisija</w:t>
      </w:r>
      <w:r w:rsidR="00B30CFA">
        <w:rPr>
          <w:rFonts w:ascii="Arial" w:hAnsi="Arial"/>
          <w:sz w:val="22"/>
          <w:szCs w:val="22"/>
        </w:rPr>
        <w:t xml:space="preserve"> je dodijelila mandat A</w:t>
      </w:r>
      <w:r w:rsidR="003A0C8D">
        <w:rPr>
          <w:rFonts w:ascii="Arial" w:hAnsi="Arial"/>
          <w:sz w:val="22"/>
          <w:szCs w:val="22"/>
        </w:rPr>
        <w:t>l</w:t>
      </w:r>
      <w:r w:rsidR="00B30CFA">
        <w:rPr>
          <w:rFonts w:ascii="Arial" w:hAnsi="Arial"/>
          <w:sz w:val="22"/>
          <w:szCs w:val="22"/>
        </w:rPr>
        <w:t>medinu Aliefendiću</w:t>
      </w:r>
      <w:r w:rsidR="00035E94">
        <w:rPr>
          <w:rFonts w:ascii="Arial" w:hAnsi="Arial"/>
          <w:sz w:val="22"/>
          <w:szCs w:val="22"/>
        </w:rPr>
        <w:t>,</w:t>
      </w:r>
      <w:r w:rsidR="00B30CFA">
        <w:rPr>
          <w:rFonts w:ascii="Arial" w:hAnsi="Arial"/>
          <w:sz w:val="22"/>
          <w:szCs w:val="22"/>
        </w:rPr>
        <w:t xml:space="preserve"> sljedećem kvalificiranom kandidatu sa liste istog političkog subjekta.</w:t>
      </w:r>
    </w:p>
    <w:p w:rsidR="00B30CFA" w:rsidRDefault="00B30CFA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Zastupnici Maja Uremović i Fadil Novalić opravdali su izostanak sa sjednice. Zastupnica Mara Đukić</w:t>
      </w:r>
      <w:r w:rsidR="00035E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dostavila je izjavu o prijemu uvjerenja o dodjeli mandata</w:t>
      </w:r>
      <w:r w:rsidR="00035E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 izjavu da prihvata mandat u Predstavničkom domu</w:t>
      </w:r>
      <w:r w:rsidR="00035E9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035E94">
        <w:rPr>
          <w:rFonts w:ascii="Arial" w:hAnsi="Arial"/>
          <w:sz w:val="22"/>
          <w:szCs w:val="22"/>
        </w:rPr>
        <w:t>ali zbog zdravstvenih razlog</w:t>
      </w:r>
      <w:r>
        <w:rPr>
          <w:rFonts w:ascii="Arial" w:hAnsi="Arial"/>
          <w:sz w:val="22"/>
          <w:szCs w:val="22"/>
        </w:rPr>
        <w:t>a</w:t>
      </w:r>
      <w:r w:rsidR="00035E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nije u mogućnosti prisustvovati sjednici.</w:t>
      </w:r>
    </w:p>
    <w:p w:rsidR="00B30CFA" w:rsidRDefault="00B30CFA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Privremena mandatno-imunitetna komisija predlaže</w:t>
      </w:r>
      <w:r w:rsidR="00035E94">
        <w:rPr>
          <w:rFonts w:ascii="Arial" w:hAnsi="Arial"/>
          <w:sz w:val="22"/>
          <w:szCs w:val="22"/>
        </w:rPr>
        <w:t xml:space="preserve"> Predstavničkom domu Parlamenta F</w:t>
      </w:r>
      <w:r>
        <w:rPr>
          <w:rFonts w:ascii="Arial" w:hAnsi="Arial"/>
          <w:sz w:val="22"/>
          <w:szCs w:val="22"/>
        </w:rPr>
        <w:t>BiH da verificira mandate za prisutne zastpunike.</w:t>
      </w:r>
    </w:p>
    <w:p w:rsidR="00B30CFA" w:rsidRDefault="00B30CFA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raspravi niko nije učestvovao.</w:t>
      </w:r>
    </w:p>
    <w:p w:rsidR="00B30CFA" w:rsidRDefault="00B30CFA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89 glasova za, bez glasova protiv, bez uzdržanih glasova</w:t>
      </w:r>
      <w:r w:rsidR="00035E9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usvojen je Izvještaj Privremene mandatno-imunitetne komisije.</w:t>
      </w:r>
    </w:p>
    <w:p w:rsidR="00B30CFA" w:rsidRDefault="00B30CFA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Uslijedilo je davanje svečane izjave.</w:t>
      </w:r>
    </w:p>
    <w:p w:rsidR="00B30CFA" w:rsidRDefault="00035E94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B30CFA">
        <w:rPr>
          <w:rFonts w:ascii="Arial" w:hAnsi="Arial"/>
          <w:sz w:val="22"/>
          <w:szCs w:val="22"/>
        </w:rPr>
        <w:t>redsjedavajući</w:t>
      </w:r>
      <w:r>
        <w:rPr>
          <w:rFonts w:ascii="Arial" w:hAnsi="Arial"/>
          <w:sz w:val="22"/>
          <w:szCs w:val="22"/>
        </w:rPr>
        <w:t xml:space="preserve"> konstituirajuće sjednice</w:t>
      </w:r>
      <w:r w:rsidR="00B30CFA">
        <w:rPr>
          <w:rFonts w:ascii="Arial" w:hAnsi="Arial"/>
          <w:sz w:val="22"/>
          <w:szCs w:val="22"/>
        </w:rPr>
        <w:t xml:space="preserve"> konstatirao je da je završena verifikacija mandata zastupnicima u Predstavničkom domu Parlamenta FBiH za mandatni period 2022.-2026. </w:t>
      </w:r>
      <w:r>
        <w:rPr>
          <w:rFonts w:ascii="Arial" w:hAnsi="Arial"/>
          <w:sz w:val="22"/>
          <w:szCs w:val="22"/>
        </w:rPr>
        <w:t>godina</w:t>
      </w:r>
      <w:r w:rsidR="00B30C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 w:rsidR="00B30C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</w:t>
      </w:r>
      <w:r w:rsidR="00B30CFA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B30CFA">
        <w:rPr>
          <w:rFonts w:ascii="Arial" w:hAnsi="Arial"/>
          <w:sz w:val="22"/>
          <w:szCs w:val="22"/>
        </w:rPr>
        <w:t xml:space="preserve">Predstavnički dom može raditi </w:t>
      </w:r>
      <w:r w:rsidR="00D23E04">
        <w:rPr>
          <w:rFonts w:ascii="Arial" w:hAnsi="Arial"/>
          <w:sz w:val="22"/>
          <w:szCs w:val="22"/>
        </w:rPr>
        <w:t>i</w:t>
      </w:r>
      <w:r w:rsidR="00B30CFA">
        <w:rPr>
          <w:rFonts w:ascii="Arial" w:hAnsi="Arial"/>
          <w:sz w:val="22"/>
          <w:szCs w:val="22"/>
        </w:rPr>
        <w:t xml:space="preserve"> odlučivati.</w:t>
      </w:r>
    </w:p>
    <w:p w:rsidR="00B30CFA" w:rsidRDefault="00B30CFA" w:rsidP="00035E9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Budući da sjednica Komisije za izbor </w:t>
      </w:r>
      <w:r w:rsidR="00D23E0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imenovanje mora zasjedati, data je pauza do 14.30.</w:t>
      </w:r>
    </w:p>
    <w:p w:rsidR="00B30CFA" w:rsidRPr="00A61182" w:rsidRDefault="00D23E04" w:rsidP="00546CE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Nakon pauze prešlo se na rad po tački 3. dnevnog reda.</w:t>
      </w:r>
      <w:r w:rsidR="00B30CFA">
        <w:rPr>
          <w:rFonts w:ascii="Arial" w:hAnsi="Arial"/>
          <w:sz w:val="22"/>
          <w:szCs w:val="22"/>
        </w:rPr>
        <w:t xml:space="preserve"> </w:t>
      </w:r>
    </w:p>
    <w:p w:rsidR="00A61182" w:rsidRDefault="00A61182" w:rsidP="00A611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23E04" w:rsidRPr="0047679B" w:rsidRDefault="00D23E04" w:rsidP="0047679B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2"/>
          <w:szCs w:val="22"/>
        </w:rPr>
      </w:pPr>
      <w:r w:rsidRPr="0047679B">
        <w:rPr>
          <w:rFonts w:ascii="Arial" w:hAnsi="Arial"/>
          <w:b/>
          <w:sz w:val="22"/>
          <w:szCs w:val="22"/>
        </w:rPr>
        <w:t>Izbor rukovodstva Predstavničkog doma Parlamenta FBiH</w:t>
      </w:r>
    </w:p>
    <w:p w:rsidR="00D23E04" w:rsidRPr="0047679B" w:rsidRDefault="00D23E04" w:rsidP="0047679B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sz w:val="22"/>
          <w:szCs w:val="22"/>
        </w:rPr>
      </w:pPr>
      <w:r w:rsidRPr="0047679B">
        <w:rPr>
          <w:rFonts w:ascii="Arial" w:hAnsi="Arial"/>
          <w:b/>
          <w:sz w:val="22"/>
          <w:szCs w:val="22"/>
        </w:rPr>
        <w:t>Izbor predsjedavajućeg,</w:t>
      </w:r>
    </w:p>
    <w:p w:rsidR="00D23E04" w:rsidRPr="0047679B" w:rsidRDefault="00D23E04" w:rsidP="0047679B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sz w:val="22"/>
          <w:szCs w:val="22"/>
        </w:rPr>
      </w:pPr>
      <w:r w:rsidRPr="0047679B">
        <w:rPr>
          <w:rFonts w:ascii="Arial" w:hAnsi="Arial"/>
          <w:b/>
          <w:sz w:val="22"/>
          <w:szCs w:val="22"/>
        </w:rPr>
        <w:t>Izvor dva potpredsjedavajuća</w:t>
      </w:r>
    </w:p>
    <w:p w:rsidR="00D23E04" w:rsidRPr="0047679B" w:rsidRDefault="00D23E04" w:rsidP="00D23E04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1D525E" w:rsidRDefault="00003FF4" w:rsidP="00D23E0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Privremena komisija za izbor i imenovanje razmatrala je prijedlog za </w:t>
      </w:r>
      <w:r w:rsidR="00035E94">
        <w:rPr>
          <w:rFonts w:ascii="Arial" w:hAnsi="Arial" w:cs="Arial"/>
          <w:sz w:val="22"/>
          <w:szCs w:val="22"/>
          <w:lang w:val="bs-Latn-BA"/>
        </w:rPr>
        <w:t>izbor predsjedavajućeg</w:t>
      </w:r>
      <w:r>
        <w:rPr>
          <w:rFonts w:ascii="Arial" w:hAnsi="Arial" w:cs="Arial"/>
          <w:sz w:val="22"/>
          <w:szCs w:val="22"/>
          <w:lang w:val="bs-Latn-BA"/>
        </w:rPr>
        <w:t xml:space="preserve"> i dva potpredsjedavajuća.</w:t>
      </w:r>
    </w:p>
    <w:p w:rsidR="00003FF4" w:rsidRDefault="00003FF4" w:rsidP="00D23E0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Privremene komisije za izbor i imenovanje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obrazloženje je dao Mladen Bošković. Kazao je između ostalog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je Klub zastupnika Naša stranka dostavio prijedlog za predsjedavajuću Predstavničkog doma Parlamenta FBiH iz reda srpskog naroda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Mirjanu Marinković-Lepić, Klub zastupnika HDZBiH dostavio je prijedlog </w:t>
      </w:r>
      <w:r w:rsidR="00035E94">
        <w:rPr>
          <w:rFonts w:ascii="Arial" w:hAnsi="Arial" w:cs="Arial"/>
          <w:sz w:val="22"/>
          <w:szCs w:val="22"/>
          <w:lang w:val="bs-Latn-BA"/>
        </w:rPr>
        <w:t xml:space="preserve">za </w:t>
      </w:r>
      <w:r>
        <w:rPr>
          <w:rFonts w:ascii="Arial" w:hAnsi="Arial" w:cs="Arial"/>
          <w:sz w:val="22"/>
          <w:szCs w:val="22"/>
          <w:lang w:val="bs-Latn-BA"/>
        </w:rPr>
        <w:t>potpredsjedavajućeg iz reda hrvatskog naroda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Mladena Boškovića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Klub zastupni</w:t>
      </w:r>
      <w:r w:rsidR="0047679B">
        <w:rPr>
          <w:rFonts w:ascii="Arial" w:hAnsi="Arial" w:cs="Arial"/>
          <w:sz w:val="22"/>
          <w:szCs w:val="22"/>
          <w:lang w:val="bs-Latn-BA"/>
        </w:rPr>
        <w:t>ka SB</w:t>
      </w:r>
      <w:r w:rsidR="00035E94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</w:t>
      </w:r>
      <w:r w:rsidR="00035E94">
        <w:rPr>
          <w:rFonts w:ascii="Arial" w:hAnsi="Arial" w:cs="Arial"/>
          <w:sz w:val="22"/>
          <w:szCs w:val="22"/>
          <w:lang w:val="bs-Latn-BA"/>
        </w:rPr>
        <w:t xml:space="preserve"> za</w:t>
      </w:r>
      <w:r w:rsidR="00287C23">
        <w:rPr>
          <w:rFonts w:ascii="Arial" w:hAnsi="Arial" w:cs="Arial"/>
          <w:sz w:val="22"/>
          <w:szCs w:val="22"/>
          <w:lang w:val="bs-Latn-BA"/>
        </w:rPr>
        <w:t xml:space="preserve"> dopredsjedavajuću iz reda o</w:t>
      </w:r>
      <w:r>
        <w:rPr>
          <w:rFonts w:ascii="Arial" w:hAnsi="Arial" w:cs="Arial"/>
          <w:sz w:val="22"/>
          <w:szCs w:val="22"/>
          <w:lang w:val="bs-Latn-BA"/>
        </w:rPr>
        <w:t>stalih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 w:rsidR="00090D83">
        <w:rPr>
          <w:rFonts w:ascii="Arial" w:hAnsi="Arial" w:cs="Arial"/>
          <w:sz w:val="22"/>
          <w:szCs w:val="22"/>
          <w:lang w:val="bs-Latn-BA"/>
        </w:rPr>
        <w:t xml:space="preserve"> Edinu Gabela, te su se stekli uslovi da se glasa o ovom izvještaju, odnosno o prijedlozima.</w:t>
      </w:r>
    </w:p>
    <w:p w:rsidR="00003FF4" w:rsidRDefault="00003FF4" w:rsidP="00D23E0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Otvorena je rasprava u kojoj su učestvovali: Adnan Efendić, Salko Zildžić,</w:t>
      </w:r>
      <w:r w:rsidR="00035E9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Mahir Mešalić</w:t>
      </w:r>
      <w:r w:rsidR="00035E94">
        <w:rPr>
          <w:rFonts w:ascii="Arial" w:hAnsi="Arial" w:cs="Arial"/>
          <w:sz w:val="22"/>
          <w:szCs w:val="22"/>
          <w:lang w:val="bs-Latn-BA"/>
        </w:rPr>
        <w:t xml:space="preserve"> i</w:t>
      </w:r>
      <w:r>
        <w:rPr>
          <w:rFonts w:ascii="Arial" w:hAnsi="Arial" w:cs="Arial"/>
          <w:sz w:val="22"/>
          <w:szCs w:val="22"/>
          <w:lang w:val="bs-Latn-BA"/>
        </w:rPr>
        <w:t xml:space="preserve"> Damir Mašić.</w:t>
      </w:r>
    </w:p>
    <w:p w:rsidR="00003FF4" w:rsidRDefault="00003FF4" w:rsidP="00D23E0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SDA zatražio je pauzu</w:t>
      </w:r>
      <w:r w:rsidR="00035E94">
        <w:rPr>
          <w:rFonts w:ascii="Arial" w:hAnsi="Arial" w:cs="Arial"/>
          <w:sz w:val="22"/>
          <w:szCs w:val="22"/>
          <w:lang w:val="bs-Latn-BA"/>
        </w:rPr>
        <w:t xml:space="preserve"> od</w:t>
      </w:r>
      <w:r>
        <w:rPr>
          <w:rFonts w:ascii="Arial" w:hAnsi="Arial" w:cs="Arial"/>
          <w:sz w:val="22"/>
          <w:szCs w:val="22"/>
          <w:lang w:val="bs-Latn-BA"/>
        </w:rPr>
        <w:t xml:space="preserve"> 30 minuta.</w:t>
      </w:r>
    </w:p>
    <w:p w:rsidR="00003FF4" w:rsidRDefault="00003FF4" w:rsidP="00D23E0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Pauza 30 minuta.</w:t>
      </w:r>
    </w:p>
    <w:p w:rsidR="00003FF4" w:rsidRDefault="00003FF4" w:rsidP="00D23E0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pauze, Adnan Efendić obrazložio je razloge traženja pauze ispred Kluba zastupnika SDA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kazao da obzirom da u prijedlogu  za rukovodstvo Predstavničkog doma nema kandidata iz reda bošnjačkog naroda, klub traži da se sjednica prolongira za narednu sedmicu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kada će biti dostavljen i kandidat iz reda bošnjačkog naroda.</w:t>
      </w:r>
    </w:p>
    <w:p w:rsidR="00A56A25" w:rsidRDefault="00A56A25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toga, predsjedavajući konstituirajuće sjednice Mirsad Zaimović, kazao je da</w:t>
      </w:r>
      <w:r w:rsidR="0047679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obzirom da Ustavni sud zasjeda vezano za apelaciju Željka Komšića i još nije završen proces konstituisanja Doma naroda, te uvažavajući što je kazao  pre</w:t>
      </w:r>
      <w:r w:rsidR="00035E94">
        <w:rPr>
          <w:rFonts w:ascii="Arial" w:hAnsi="Arial" w:cs="Arial"/>
          <w:sz w:val="22"/>
          <w:szCs w:val="22"/>
          <w:lang w:val="bs-Latn-BA"/>
        </w:rPr>
        <w:t xml:space="preserve">dsjednik Kluba zastupnika SDA, </w:t>
      </w:r>
      <w:r>
        <w:rPr>
          <w:rFonts w:ascii="Arial" w:hAnsi="Arial" w:cs="Arial"/>
          <w:sz w:val="22"/>
          <w:szCs w:val="22"/>
          <w:lang w:val="bs-Latn-BA"/>
        </w:rPr>
        <w:t>prekida</w:t>
      </w:r>
      <w:r w:rsidR="00E73472">
        <w:rPr>
          <w:rFonts w:ascii="Arial" w:hAnsi="Arial" w:cs="Arial"/>
          <w:sz w:val="22"/>
          <w:szCs w:val="22"/>
          <w:lang w:val="bs-Latn-BA"/>
        </w:rPr>
        <w:t xml:space="preserve"> sjednicu i zakazuje nastavak za </w:t>
      </w:r>
      <w:r>
        <w:rPr>
          <w:rFonts w:ascii="Arial" w:hAnsi="Arial" w:cs="Arial"/>
          <w:sz w:val="22"/>
          <w:szCs w:val="22"/>
          <w:lang w:val="bs-Latn-BA"/>
        </w:rPr>
        <w:t>ponedjeljak u 11,00.</w:t>
      </w:r>
    </w:p>
    <w:p w:rsidR="00A56A25" w:rsidRDefault="00A56A25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Pauza.</w:t>
      </w:r>
    </w:p>
    <w:p w:rsidR="00A56A25" w:rsidRDefault="00A56A25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pauze, predsjednik Kluba Naro</w:t>
      </w:r>
      <w:r w:rsidR="00035E94">
        <w:rPr>
          <w:rFonts w:ascii="Arial" w:hAnsi="Arial" w:cs="Arial"/>
          <w:sz w:val="22"/>
          <w:szCs w:val="22"/>
          <w:lang w:val="bs-Latn-BA"/>
        </w:rPr>
        <w:t>d i pravda, Elmedin Konaković p</w:t>
      </w:r>
      <w:r>
        <w:rPr>
          <w:rFonts w:ascii="Arial" w:hAnsi="Arial" w:cs="Arial"/>
          <w:sz w:val="22"/>
          <w:szCs w:val="22"/>
          <w:lang w:val="bs-Latn-BA"/>
        </w:rPr>
        <w:t>r</w:t>
      </w:r>
      <w:r w:rsidR="00035E94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čitao je zaključak koji su donijeli preds</w:t>
      </w:r>
      <w:r w:rsidR="00035E94">
        <w:rPr>
          <w:rFonts w:ascii="Arial" w:hAnsi="Arial" w:cs="Arial"/>
          <w:sz w:val="22"/>
          <w:szCs w:val="22"/>
          <w:lang w:val="bs-Latn-BA"/>
        </w:rPr>
        <w:t>tavnici klubova zastupnika SDPBi</w:t>
      </w:r>
      <w:r>
        <w:rPr>
          <w:rFonts w:ascii="Arial" w:hAnsi="Arial" w:cs="Arial"/>
          <w:sz w:val="22"/>
          <w:szCs w:val="22"/>
          <w:lang w:val="bs-Latn-BA"/>
        </w:rPr>
        <w:t>H, HDZBiH</w:t>
      </w:r>
      <w:r w:rsidR="00E73472">
        <w:rPr>
          <w:rFonts w:ascii="Arial" w:hAnsi="Arial" w:cs="Arial"/>
          <w:sz w:val="22"/>
          <w:szCs w:val="22"/>
          <w:lang w:val="bs-Latn-BA"/>
        </w:rPr>
        <w:t>-HNS</w:t>
      </w:r>
      <w:r>
        <w:rPr>
          <w:rFonts w:ascii="Arial" w:hAnsi="Arial" w:cs="Arial"/>
          <w:sz w:val="22"/>
          <w:szCs w:val="22"/>
          <w:lang w:val="bs-Latn-BA"/>
        </w:rPr>
        <w:t>, Narod i pravd</w:t>
      </w:r>
      <w:r w:rsidR="00E73472">
        <w:rPr>
          <w:rFonts w:ascii="Arial" w:hAnsi="Arial" w:cs="Arial"/>
          <w:sz w:val="22"/>
          <w:szCs w:val="22"/>
          <w:lang w:val="bs-Latn-BA"/>
        </w:rPr>
        <w:t>a, Naša stranka, NES, PDA, SBiH i</w:t>
      </w:r>
      <w:r>
        <w:rPr>
          <w:rFonts w:ascii="Arial" w:hAnsi="Arial" w:cs="Arial"/>
          <w:sz w:val="22"/>
          <w:szCs w:val="22"/>
          <w:lang w:val="bs-Latn-BA"/>
        </w:rPr>
        <w:t xml:space="preserve"> HDZ1990.</w:t>
      </w:r>
    </w:p>
    <w:p w:rsidR="00A56A25" w:rsidRDefault="00A56A25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Otvorena je rasprava u kojoj su učestvovali:</w:t>
      </w:r>
      <w:r w:rsidR="00E73472">
        <w:rPr>
          <w:rFonts w:ascii="Arial" w:hAnsi="Arial" w:cs="Arial"/>
          <w:sz w:val="22"/>
          <w:szCs w:val="22"/>
          <w:lang w:val="bs-Latn-BA"/>
        </w:rPr>
        <w:t xml:space="preserve"> Mahir Mešalić, Elmedin Konaković, </w:t>
      </w:r>
      <w:r>
        <w:rPr>
          <w:rFonts w:ascii="Arial" w:hAnsi="Arial" w:cs="Arial"/>
          <w:sz w:val="22"/>
          <w:szCs w:val="22"/>
          <w:lang w:val="bs-Latn-BA"/>
        </w:rPr>
        <w:t xml:space="preserve"> Mladen Bošković</w:t>
      </w:r>
      <w:r w:rsidR="00E73472">
        <w:rPr>
          <w:rFonts w:ascii="Arial" w:hAnsi="Arial" w:cs="Arial"/>
          <w:sz w:val="22"/>
          <w:szCs w:val="22"/>
          <w:lang w:val="bs-Latn-BA"/>
        </w:rPr>
        <w:t>, a proceduralna pojašnjenja dao je sekretar Doma Ivan Miličević,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A56A25" w:rsidRDefault="00035E94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Klu</w:t>
      </w:r>
      <w:r w:rsidR="00A56A25">
        <w:rPr>
          <w:rFonts w:ascii="Arial" w:hAnsi="Arial" w:cs="Arial"/>
          <w:sz w:val="22"/>
          <w:szCs w:val="22"/>
          <w:lang w:val="bs-Latn-BA"/>
        </w:rPr>
        <w:t>ba z</w:t>
      </w:r>
      <w:r w:rsidR="00E73472">
        <w:rPr>
          <w:rFonts w:ascii="Arial" w:hAnsi="Arial" w:cs="Arial"/>
          <w:sz w:val="22"/>
          <w:szCs w:val="22"/>
          <w:lang w:val="bs-Latn-BA"/>
        </w:rPr>
        <w:t>a</w:t>
      </w:r>
      <w:r w:rsidR="00A56A25">
        <w:rPr>
          <w:rFonts w:ascii="Arial" w:hAnsi="Arial" w:cs="Arial"/>
          <w:sz w:val="22"/>
          <w:szCs w:val="22"/>
          <w:lang w:val="bs-Latn-BA"/>
        </w:rPr>
        <w:t>stupnika HDZBiH</w:t>
      </w:r>
      <w:r w:rsidR="00E73472">
        <w:rPr>
          <w:rFonts w:ascii="Arial" w:hAnsi="Arial" w:cs="Arial"/>
          <w:sz w:val="22"/>
          <w:szCs w:val="22"/>
          <w:lang w:val="bs-Latn-BA"/>
        </w:rPr>
        <w:t>-HNS</w:t>
      </w:r>
      <w:r w:rsidR="00A56A25">
        <w:rPr>
          <w:rFonts w:ascii="Arial" w:hAnsi="Arial" w:cs="Arial"/>
          <w:sz w:val="22"/>
          <w:szCs w:val="22"/>
          <w:lang w:val="bs-Latn-BA"/>
        </w:rPr>
        <w:t xml:space="preserve">, Mladen Bošković zatražio je prozivku prisutnih zastupnika u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56A25">
        <w:rPr>
          <w:rFonts w:ascii="Arial" w:hAnsi="Arial" w:cs="Arial"/>
          <w:sz w:val="22"/>
          <w:szCs w:val="22"/>
          <w:lang w:val="bs-Latn-BA"/>
        </w:rPr>
        <w:t>ali.</w:t>
      </w:r>
    </w:p>
    <w:p w:rsidR="00A56A25" w:rsidRDefault="00A56A25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Izvršena je prozivka i konstatovano je da sjednici prisustvuje 69 zastupnika.</w:t>
      </w:r>
    </w:p>
    <w:p w:rsidR="00A56A25" w:rsidRDefault="00A56A25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skladu sa članom 5. Poslovnika</w:t>
      </w:r>
      <w:r w:rsidR="00035E9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sjednicu je nastavio voditi najstariji zastupnik Safet Omerović.</w:t>
      </w:r>
    </w:p>
    <w:p w:rsidR="00A56A25" w:rsidRDefault="00A56A25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Najstariji zastupnik Omerović pozdravio je prisutne u </w:t>
      </w:r>
      <w:r w:rsidR="00035E94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ali </w:t>
      </w:r>
      <w:r w:rsidR="00035E94">
        <w:rPr>
          <w:rFonts w:ascii="Arial" w:hAnsi="Arial" w:cs="Arial"/>
          <w:sz w:val="22"/>
          <w:szCs w:val="22"/>
          <w:lang w:val="bs-Latn-BA"/>
        </w:rPr>
        <w:t xml:space="preserve"> i </w:t>
      </w:r>
      <w:r>
        <w:rPr>
          <w:rFonts w:ascii="Arial" w:hAnsi="Arial" w:cs="Arial"/>
          <w:sz w:val="22"/>
          <w:szCs w:val="22"/>
          <w:lang w:val="bs-Latn-BA"/>
        </w:rPr>
        <w:t xml:space="preserve">zatražio </w:t>
      </w:r>
      <w:r w:rsidR="00E73472">
        <w:rPr>
          <w:rFonts w:ascii="Arial" w:hAnsi="Arial" w:cs="Arial"/>
          <w:sz w:val="22"/>
          <w:szCs w:val="22"/>
          <w:lang w:val="bs-Latn-BA"/>
        </w:rPr>
        <w:t>da se predloženi zaključak još jedom pročita.</w:t>
      </w:r>
    </w:p>
    <w:p w:rsidR="00E73472" w:rsidRDefault="00E73472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Stručne službe, ponovo je porčitan sljedeći prijedlog zaključka: </w:t>
      </w:r>
    </w:p>
    <w:p w:rsidR="00A56A25" w:rsidRDefault="00A56A25" w:rsidP="00A56A25">
      <w:pPr>
        <w:rPr>
          <w:rFonts w:ascii="Arial" w:hAnsi="Arial" w:cs="Arial"/>
          <w:i/>
          <w:sz w:val="22"/>
          <w:szCs w:val="22"/>
        </w:rPr>
      </w:pPr>
      <w:r w:rsidRPr="00A56A25">
        <w:rPr>
          <w:rFonts w:ascii="Arial" w:hAnsi="Arial" w:cs="Arial"/>
          <w:sz w:val="22"/>
          <w:szCs w:val="22"/>
        </w:rPr>
        <w:t xml:space="preserve">Na osnovu člana 3. i 153. Poslovnika Predstavničkog doma </w:t>
      </w:r>
      <w:proofErr w:type="gramStart"/>
      <w:r w:rsidRPr="00A56A25">
        <w:rPr>
          <w:rFonts w:ascii="Arial" w:hAnsi="Arial" w:cs="Arial"/>
          <w:sz w:val="22"/>
          <w:szCs w:val="22"/>
        </w:rPr>
        <w:t>na  konstituirajućoj</w:t>
      </w:r>
      <w:proofErr w:type="gramEnd"/>
      <w:r w:rsidRPr="00A56A25">
        <w:rPr>
          <w:rFonts w:ascii="Arial" w:hAnsi="Arial" w:cs="Arial"/>
          <w:sz w:val="22"/>
          <w:szCs w:val="22"/>
        </w:rPr>
        <w:t xml:space="preserve"> sjednici Predstavničkog doma Parlamenta Federcije BiH,</w:t>
      </w:r>
      <w:r w:rsidR="00461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predstvnici klubova zastupnika SDPB</w:t>
      </w:r>
      <w:r w:rsidR="0046120B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>, HDZBiH</w:t>
      </w:r>
      <w:r w:rsidR="00E73472">
        <w:rPr>
          <w:rFonts w:ascii="Arial" w:hAnsi="Arial" w:cs="Arial"/>
          <w:sz w:val="22"/>
          <w:szCs w:val="22"/>
        </w:rPr>
        <w:t>-HNS</w:t>
      </w:r>
      <w:r>
        <w:rPr>
          <w:rFonts w:ascii="Arial" w:hAnsi="Arial" w:cs="Arial"/>
          <w:sz w:val="22"/>
          <w:szCs w:val="22"/>
        </w:rPr>
        <w:t xml:space="preserve">, Narod </w:t>
      </w:r>
      <w:r w:rsidR="0046120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Pravda, Naša st</w:t>
      </w:r>
      <w:r w:rsidR="0046120B">
        <w:rPr>
          <w:rFonts w:ascii="Arial" w:hAnsi="Arial" w:cs="Arial"/>
          <w:sz w:val="22"/>
          <w:szCs w:val="22"/>
        </w:rPr>
        <w:t>ranka, NES, PDA, Stranka za BiH i</w:t>
      </w:r>
      <w:r>
        <w:rPr>
          <w:rFonts w:ascii="Arial" w:hAnsi="Arial" w:cs="Arial"/>
          <w:sz w:val="22"/>
          <w:szCs w:val="22"/>
        </w:rPr>
        <w:t xml:space="preserve"> HDZ 1990</w:t>
      </w:r>
      <w:r w:rsidR="0046120B">
        <w:rPr>
          <w:rFonts w:ascii="Arial" w:hAnsi="Arial" w:cs="Arial"/>
          <w:sz w:val="22"/>
          <w:szCs w:val="22"/>
        </w:rPr>
        <w:t xml:space="preserve">, </w:t>
      </w:r>
      <w:r w:rsidRPr="00A56A25">
        <w:rPr>
          <w:rFonts w:ascii="Arial" w:hAnsi="Arial" w:cs="Arial"/>
          <w:sz w:val="22"/>
          <w:szCs w:val="22"/>
        </w:rPr>
        <w:t xml:space="preserve"> održanoj 01.12.2022. godine, </w:t>
      </w:r>
      <w:r w:rsidR="008E51E6">
        <w:rPr>
          <w:rFonts w:ascii="Arial" w:hAnsi="Arial" w:cs="Arial"/>
          <w:sz w:val="22"/>
          <w:szCs w:val="22"/>
        </w:rPr>
        <w:t>donijeli su</w:t>
      </w:r>
      <w:r w:rsidRPr="00A56A25">
        <w:rPr>
          <w:rFonts w:ascii="Arial" w:hAnsi="Arial" w:cs="Arial"/>
          <w:sz w:val="22"/>
          <w:szCs w:val="22"/>
        </w:rPr>
        <w:t xml:space="preserve"> </w:t>
      </w:r>
      <w:r w:rsidRPr="00A56A25">
        <w:rPr>
          <w:rFonts w:ascii="Arial" w:hAnsi="Arial" w:cs="Arial"/>
          <w:i/>
          <w:sz w:val="22"/>
          <w:szCs w:val="22"/>
        </w:rPr>
        <w:t>sljedeći:</w:t>
      </w:r>
    </w:p>
    <w:p w:rsidR="00E73472" w:rsidRPr="00A56A25" w:rsidRDefault="00E73472" w:rsidP="00A56A25">
      <w:pPr>
        <w:rPr>
          <w:rFonts w:ascii="Arial" w:hAnsi="Arial" w:cs="Arial"/>
          <w:sz w:val="22"/>
          <w:szCs w:val="22"/>
        </w:rPr>
      </w:pPr>
    </w:p>
    <w:p w:rsidR="00A56A25" w:rsidRDefault="00A56A25" w:rsidP="00A56A25">
      <w:pPr>
        <w:jc w:val="center"/>
        <w:rPr>
          <w:rFonts w:ascii="Arial" w:hAnsi="Arial" w:cs="Arial"/>
          <w:sz w:val="22"/>
          <w:szCs w:val="22"/>
        </w:rPr>
      </w:pPr>
      <w:r w:rsidRPr="00A56A25">
        <w:rPr>
          <w:rFonts w:ascii="Arial" w:hAnsi="Arial" w:cs="Arial"/>
          <w:sz w:val="22"/>
          <w:szCs w:val="22"/>
        </w:rPr>
        <w:t>Z A K LJ U Č A K</w:t>
      </w:r>
    </w:p>
    <w:p w:rsidR="00E73472" w:rsidRPr="00A56A25" w:rsidRDefault="00E73472" w:rsidP="00A56A25">
      <w:pPr>
        <w:jc w:val="center"/>
        <w:rPr>
          <w:rFonts w:ascii="Arial" w:hAnsi="Arial" w:cs="Arial"/>
          <w:sz w:val="22"/>
          <w:szCs w:val="22"/>
        </w:rPr>
      </w:pPr>
    </w:p>
    <w:p w:rsidR="00A56A25" w:rsidRPr="00A56A25" w:rsidRDefault="00A56A25" w:rsidP="00A56A25">
      <w:pPr>
        <w:jc w:val="both"/>
        <w:rPr>
          <w:rFonts w:ascii="Arial" w:hAnsi="Arial" w:cs="Arial"/>
          <w:sz w:val="22"/>
          <w:szCs w:val="22"/>
        </w:rPr>
      </w:pPr>
      <w:r w:rsidRPr="00A56A25">
        <w:rPr>
          <w:rFonts w:ascii="Arial" w:hAnsi="Arial" w:cs="Arial"/>
          <w:sz w:val="22"/>
          <w:szCs w:val="22"/>
        </w:rPr>
        <w:t xml:space="preserve">Tokom konstituirajuće sjednice, predsjedavajući prethodnog saziva prekinuo je sjednicu suprotno članu 114. Poslovnika, na način da je konstatovao da se sjednica nastavlja u ponedjeljak, 5.12.2022. godine. Kako je član 114. jedini član Poslovnika koji reguliše prekid sjednice, kako taj član jasno precizira da „prekid sjednice ne može trajati duže od jednog </w:t>
      </w:r>
      <w:proofErr w:type="gramStart"/>
      <w:r w:rsidRPr="00A56A25">
        <w:rPr>
          <w:rFonts w:ascii="Arial" w:hAnsi="Arial" w:cs="Arial"/>
          <w:sz w:val="22"/>
          <w:szCs w:val="22"/>
        </w:rPr>
        <w:t>sata,“</w:t>
      </w:r>
      <w:proofErr w:type="gramEnd"/>
      <w:r w:rsidRPr="00A56A25">
        <w:rPr>
          <w:rFonts w:ascii="Arial" w:hAnsi="Arial" w:cs="Arial"/>
          <w:sz w:val="22"/>
          <w:szCs w:val="22"/>
        </w:rPr>
        <w:t xml:space="preserve"> te kako je predsjedavajući sjednicu prekinuo 1.12.2022.godine u 15:43h, jasno je da je sjednicu neophodno nastaviti najkasnije istog dana u 16:43h.</w:t>
      </w:r>
    </w:p>
    <w:p w:rsidR="00A56A25" w:rsidRPr="00A56A25" w:rsidRDefault="00A56A25" w:rsidP="00A56A25">
      <w:pPr>
        <w:jc w:val="both"/>
        <w:rPr>
          <w:rFonts w:ascii="Arial" w:hAnsi="Arial" w:cs="Arial"/>
          <w:sz w:val="22"/>
          <w:szCs w:val="22"/>
        </w:rPr>
      </w:pPr>
      <w:r w:rsidRPr="00A56A25">
        <w:rPr>
          <w:rFonts w:ascii="Arial" w:hAnsi="Arial" w:cs="Arial"/>
          <w:sz w:val="22"/>
          <w:szCs w:val="22"/>
        </w:rPr>
        <w:t>Kako se predsjedavajući do navedenog vremena nije pojavio u sali Predstavničkog doma, sjednicu treba nastaviti u skladu sa Poslovnikom. S obzirom da se radi o konstituirajućoj sjednici, odnosno da zamjenici predsjedavajućeg još uvijek nisu izabrani, neophodno je primjeniti odredbe člana 5. Poslovnika koji se odnosi na sazivanje i predsjedavanje konstituirajućom sjednicom.</w:t>
      </w:r>
    </w:p>
    <w:p w:rsidR="00A56A25" w:rsidRPr="00A56A25" w:rsidRDefault="00A56A25" w:rsidP="00A56A25">
      <w:pPr>
        <w:jc w:val="both"/>
        <w:rPr>
          <w:rFonts w:ascii="Arial" w:hAnsi="Arial" w:cs="Arial"/>
          <w:sz w:val="22"/>
          <w:szCs w:val="22"/>
        </w:rPr>
      </w:pPr>
      <w:r w:rsidRPr="00A56A25">
        <w:rPr>
          <w:rFonts w:ascii="Arial" w:hAnsi="Arial" w:cs="Arial"/>
          <w:sz w:val="22"/>
          <w:szCs w:val="22"/>
        </w:rPr>
        <w:t xml:space="preserve">Član 5. jasno precizira da predsjedavajući iz prethodnog saziva vrši sazivanje prve sjednice i predsjedava sjednicom do izbora novog predsjedavajućeg Predstavničkog doma. Član 5. Poslovnika dalje precizira da „Ukoliko predsjedavajući iz prethodnog saziva nije u mogućnosti sazvati sjednicu Predstavničkog doma, sjednicu će sazvati najstariji </w:t>
      </w:r>
      <w:r w:rsidR="00880518">
        <w:rPr>
          <w:rFonts w:ascii="Arial" w:hAnsi="Arial" w:cs="Arial"/>
          <w:sz w:val="22"/>
          <w:szCs w:val="22"/>
        </w:rPr>
        <w:t>zastupnik</w:t>
      </w:r>
      <w:r w:rsidRPr="00A56A25">
        <w:rPr>
          <w:rFonts w:ascii="Arial" w:hAnsi="Arial" w:cs="Arial"/>
          <w:sz w:val="22"/>
          <w:szCs w:val="22"/>
        </w:rPr>
        <w:t xml:space="preserve"> novog saziva Predstavničkog </w:t>
      </w:r>
      <w:proofErr w:type="gramStart"/>
      <w:r w:rsidRPr="00A56A25">
        <w:rPr>
          <w:rFonts w:ascii="Arial" w:hAnsi="Arial" w:cs="Arial"/>
          <w:sz w:val="22"/>
          <w:szCs w:val="22"/>
        </w:rPr>
        <w:t>doma“</w:t>
      </w:r>
      <w:proofErr w:type="gramEnd"/>
      <w:r w:rsidRPr="00A56A25">
        <w:rPr>
          <w:rFonts w:ascii="Arial" w:hAnsi="Arial" w:cs="Arial"/>
          <w:sz w:val="22"/>
          <w:szCs w:val="22"/>
        </w:rPr>
        <w:t xml:space="preserve">. </w:t>
      </w:r>
    </w:p>
    <w:p w:rsidR="00A56A25" w:rsidRPr="00A56A25" w:rsidRDefault="00A56A25" w:rsidP="00A56A25">
      <w:pPr>
        <w:jc w:val="both"/>
        <w:rPr>
          <w:rFonts w:ascii="Arial" w:hAnsi="Arial" w:cs="Arial"/>
          <w:sz w:val="22"/>
          <w:szCs w:val="22"/>
        </w:rPr>
      </w:pPr>
      <w:r w:rsidRPr="00A56A25">
        <w:rPr>
          <w:rFonts w:ascii="Arial" w:hAnsi="Arial" w:cs="Arial"/>
          <w:sz w:val="22"/>
          <w:szCs w:val="22"/>
        </w:rPr>
        <w:t xml:space="preserve">Kako je član 5. uredio način sazivanja konstituirajuće sjednice u slučaju spriječenosti predsjedavajućeg iz prethodnog saziva, ali ni ta niti jedna druga odredba Poslovnika nisu uredili pitanje samog vođenja konstituirajuće sjednice u slučaju spriječenosti predsjedavajućeg iz prethodnog saziva, time je neophodno primjeniti član 3. Poslovnika koji precizira da „Ako neko pitanje organizacije i rada Predstavničkog doma nije uređeno ovim Poslovnikom, uređuje se zaključkom Predstavničkog </w:t>
      </w:r>
      <w:proofErr w:type="gramStart"/>
      <w:r w:rsidRPr="00A56A25">
        <w:rPr>
          <w:rFonts w:ascii="Arial" w:hAnsi="Arial" w:cs="Arial"/>
          <w:sz w:val="22"/>
          <w:szCs w:val="22"/>
        </w:rPr>
        <w:t>doma“</w:t>
      </w:r>
      <w:proofErr w:type="gramEnd"/>
      <w:r w:rsidRPr="00A56A25">
        <w:rPr>
          <w:rFonts w:ascii="Arial" w:hAnsi="Arial" w:cs="Arial"/>
          <w:sz w:val="22"/>
          <w:szCs w:val="22"/>
        </w:rPr>
        <w:t xml:space="preserve">. </w:t>
      </w:r>
    </w:p>
    <w:p w:rsidR="00A56A25" w:rsidRDefault="00A56A25" w:rsidP="00A56A25">
      <w:pPr>
        <w:jc w:val="both"/>
        <w:rPr>
          <w:rFonts w:ascii="Arial" w:hAnsi="Arial" w:cs="Arial"/>
          <w:sz w:val="22"/>
          <w:szCs w:val="22"/>
        </w:rPr>
      </w:pPr>
      <w:r w:rsidRPr="00A56A25">
        <w:rPr>
          <w:rFonts w:ascii="Arial" w:hAnsi="Arial" w:cs="Arial"/>
          <w:sz w:val="22"/>
          <w:szCs w:val="22"/>
        </w:rPr>
        <w:t>Predstavnički dom, stoga, ovim zaključkom odlučuje da odredbe člana 5. koje se odnose na sazivanje konstituirajuće sjednice u slučaju spr</w:t>
      </w:r>
      <w:r w:rsidR="008E51E6">
        <w:rPr>
          <w:rFonts w:ascii="Arial" w:hAnsi="Arial" w:cs="Arial"/>
          <w:sz w:val="22"/>
          <w:szCs w:val="22"/>
        </w:rPr>
        <w:t>i</w:t>
      </w:r>
      <w:r w:rsidRPr="00A56A25">
        <w:rPr>
          <w:rFonts w:ascii="Arial" w:hAnsi="Arial" w:cs="Arial"/>
          <w:sz w:val="22"/>
          <w:szCs w:val="22"/>
        </w:rPr>
        <w:t>ječenosti predsjedavajućeg iz prethodnog saziva uredi analogno toj odredbi, konkretno da će zbog spr</w:t>
      </w:r>
      <w:r w:rsidR="00E51038">
        <w:rPr>
          <w:rFonts w:ascii="Arial" w:hAnsi="Arial" w:cs="Arial"/>
          <w:sz w:val="22"/>
          <w:szCs w:val="22"/>
        </w:rPr>
        <w:t>i</w:t>
      </w:r>
      <w:r w:rsidRPr="00A56A25">
        <w:rPr>
          <w:rFonts w:ascii="Arial" w:hAnsi="Arial" w:cs="Arial"/>
          <w:sz w:val="22"/>
          <w:szCs w:val="22"/>
        </w:rPr>
        <w:t xml:space="preserve">ječenosti predsjedavajućeg iz prethodnog saziva da rukovodi nastavkom sjednice nakon isteka maksimalno dozvoljenog prekida od sat vremena, sjednicom rukovoditi najstariji </w:t>
      </w:r>
      <w:r w:rsidR="00880518">
        <w:rPr>
          <w:rFonts w:ascii="Arial" w:hAnsi="Arial" w:cs="Arial"/>
          <w:sz w:val="22"/>
          <w:szCs w:val="22"/>
        </w:rPr>
        <w:t>zastupnik</w:t>
      </w:r>
      <w:r w:rsidRPr="00A56A25">
        <w:rPr>
          <w:rFonts w:ascii="Arial" w:hAnsi="Arial" w:cs="Arial"/>
          <w:sz w:val="22"/>
          <w:szCs w:val="22"/>
        </w:rPr>
        <w:t xml:space="preserve"> novog saziva. </w:t>
      </w:r>
    </w:p>
    <w:p w:rsidR="0046120B" w:rsidRDefault="0046120B" w:rsidP="00A56A25">
      <w:pPr>
        <w:jc w:val="both"/>
        <w:rPr>
          <w:rFonts w:ascii="Arial" w:hAnsi="Arial" w:cs="Arial"/>
          <w:sz w:val="22"/>
          <w:szCs w:val="22"/>
        </w:rPr>
      </w:pPr>
    </w:p>
    <w:p w:rsidR="0046120B" w:rsidRDefault="0046120B" w:rsidP="00035E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57 glasova za, 10 glasova protiv i jednim uzdržanim glasom, </w:t>
      </w:r>
      <w:r w:rsidR="00E73472">
        <w:rPr>
          <w:rFonts w:ascii="Arial" w:hAnsi="Arial" w:cs="Arial"/>
          <w:sz w:val="22"/>
          <w:szCs w:val="22"/>
        </w:rPr>
        <w:t>ovaj Zaključak je usvojen</w:t>
      </w:r>
      <w:r>
        <w:rPr>
          <w:rFonts w:ascii="Arial" w:hAnsi="Arial" w:cs="Arial"/>
          <w:sz w:val="22"/>
          <w:szCs w:val="22"/>
        </w:rPr>
        <w:t>.</w:t>
      </w:r>
    </w:p>
    <w:p w:rsidR="009D77B0" w:rsidRDefault="009D77B0" w:rsidP="00A56A25">
      <w:pPr>
        <w:jc w:val="both"/>
        <w:rPr>
          <w:rFonts w:ascii="Arial" w:hAnsi="Arial" w:cs="Arial"/>
          <w:sz w:val="22"/>
          <w:szCs w:val="22"/>
        </w:rPr>
      </w:pPr>
    </w:p>
    <w:p w:rsidR="0046120B" w:rsidRDefault="0046120B" w:rsidP="00035E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Ponovljeno je da je Privremena komisija za izbor </w:t>
      </w:r>
      <w:r w:rsidR="00035E9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imenovanje dostavila prijedloge za rukovodstvo Pred</w:t>
      </w:r>
      <w:r w:rsidR="00035E94">
        <w:rPr>
          <w:rFonts w:ascii="Arial" w:hAnsi="Arial" w:cs="Arial"/>
          <w:sz w:val="22"/>
          <w:szCs w:val="22"/>
        </w:rPr>
        <w:t>stavničkog doma Parlamenta FBiH:</w:t>
      </w:r>
      <w:r>
        <w:rPr>
          <w:rFonts w:ascii="Arial" w:hAnsi="Arial" w:cs="Arial"/>
          <w:sz w:val="22"/>
          <w:szCs w:val="22"/>
        </w:rPr>
        <w:t xml:space="preserve"> Mirjana Marinković Lepić, Mladen Bošković </w:t>
      </w:r>
      <w:r w:rsidR="00035E9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Edina Gabela.</w:t>
      </w:r>
    </w:p>
    <w:p w:rsidR="00E73472" w:rsidRDefault="00E73472" w:rsidP="00035E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po ovom pitanju niko nije učestvovao.</w:t>
      </w:r>
    </w:p>
    <w:p w:rsidR="0046120B" w:rsidRDefault="0046120B" w:rsidP="00035E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Uslijedilo je glasanje za predsjedavajuću Predstavničkog doma Parlamenta FBiH, Mirjanu Marinković-Lepić</w:t>
      </w:r>
      <w:r w:rsidR="00035E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što je sa 51 glasom za, 11 glasova protiv </w:t>
      </w:r>
      <w:r w:rsidR="00035E9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šest uzdržanih glasova usvojeno.</w:t>
      </w:r>
    </w:p>
    <w:p w:rsidR="0046120B" w:rsidRDefault="0046120B" w:rsidP="00035E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 Omerović pozvao je Mirjanu Marinković-Lepić da nastavi vođenje sjednice.</w:t>
      </w:r>
    </w:p>
    <w:p w:rsidR="0046120B" w:rsidRDefault="0046120B" w:rsidP="00035E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Predsjedavajuća Mirjana Marinković-Lepić kratko se obratila zastupnicima.</w:t>
      </w:r>
    </w:p>
    <w:p w:rsidR="0046120B" w:rsidRDefault="0046120B" w:rsidP="009D77B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da se Edina Gabela izabere za potpredsjedavjuću Predstavničkog doma Parlamenta FBiH</w:t>
      </w:r>
      <w:r w:rsidR="009D77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sa 51 glasom za, 11 glasova protiv </w:t>
      </w:r>
      <w:r w:rsidR="009D77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pet uzdržanih glasova.</w:t>
      </w:r>
    </w:p>
    <w:p w:rsidR="009D77B0" w:rsidRDefault="0046120B" w:rsidP="00546C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da se Mladen Bošković izabere za potpredsjedavajućeg Predstavničkog doma Parlamenta FBiH</w:t>
      </w:r>
      <w:r w:rsidR="009D77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</w:t>
      </w:r>
      <w:r w:rsidR="005033BE">
        <w:rPr>
          <w:rFonts w:ascii="Arial" w:hAnsi="Arial" w:cs="Arial"/>
          <w:sz w:val="22"/>
          <w:szCs w:val="22"/>
        </w:rPr>
        <w:t xml:space="preserve">sa 54 glasa za, 11 glasova protiv </w:t>
      </w:r>
      <w:r w:rsidR="009D77B0">
        <w:rPr>
          <w:rFonts w:ascii="Arial" w:hAnsi="Arial" w:cs="Arial"/>
          <w:sz w:val="22"/>
          <w:szCs w:val="22"/>
        </w:rPr>
        <w:t>i</w:t>
      </w:r>
      <w:r w:rsidR="005033BE">
        <w:rPr>
          <w:rFonts w:ascii="Arial" w:hAnsi="Arial" w:cs="Arial"/>
          <w:sz w:val="22"/>
          <w:szCs w:val="22"/>
        </w:rPr>
        <w:t xml:space="preserve"> pet uzdržanih glasova.</w:t>
      </w:r>
    </w:p>
    <w:p w:rsidR="005033BE" w:rsidRPr="005033BE" w:rsidRDefault="005033BE" w:rsidP="005033BE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 w:rsidRPr="00FA4C99">
        <w:rPr>
          <w:rFonts w:ascii="Arial" w:hAnsi="Arial" w:cs="Arial"/>
          <w:b/>
          <w:sz w:val="22"/>
          <w:szCs w:val="22"/>
        </w:rPr>
        <w:t>Izbor radnih tijela Pre</w:t>
      </w:r>
      <w:r w:rsidR="009D77B0">
        <w:rPr>
          <w:rFonts w:ascii="Arial" w:hAnsi="Arial" w:cs="Arial"/>
          <w:b/>
          <w:sz w:val="22"/>
          <w:szCs w:val="22"/>
        </w:rPr>
        <w:t>dstavničkog doma Parlamenta F</w:t>
      </w:r>
      <w:r w:rsidR="00CB7568">
        <w:rPr>
          <w:rFonts w:ascii="Arial" w:hAnsi="Arial" w:cs="Arial"/>
          <w:b/>
          <w:sz w:val="22"/>
          <w:szCs w:val="22"/>
        </w:rPr>
        <w:t xml:space="preserve">ederacije </w:t>
      </w:r>
      <w:r w:rsidR="009D77B0">
        <w:rPr>
          <w:rFonts w:ascii="Arial" w:hAnsi="Arial" w:cs="Arial"/>
          <w:b/>
          <w:sz w:val="22"/>
          <w:szCs w:val="22"/>
        </w:rPr>
        <w:t>B</w:t>
      </w:r>
      <w:r w:rsidR="00CB7568">
        <w:rPr>
          <w:rFonts w:ascii="Arial" w:hAnsi="Arial" w:cs="Arial"/>
          <w:b/>
          <w:sz w:val="22"/>
          <w:szCs w:val="22"/>
        </w:rPr>
        <w:t xml:space="preserve">osne i </w:t>
      </w:r>
      <w:r w:rsidR="00FA4C99" w:rsidRPr="00FA4C99">
        <w:rPr>
          <w:rFonts w:ascii="Arial" w:hAnsi="Arial" w:cs="Arial"/>
          <w:b/>
          <w:sz w:val="22"/>
          <w:szCs w:val="22"/>
        </w:rPr>
        <w:t>H</w:t>
      </w:r>
      <w:r w:rsidR="00CB7568">
        <w:rPr>
          <w:rFonts w:ascii="Arial" w:hAnsi="Arial" w:cs="Arial"/>
          <w:b/>
          <w:sz w:val="22"/>
          <w:szCs w:val="22"/>
        </w:rPr>
        <w:t>ercegovine</w:t>
      </w:r>
    </w:p>
    <w:p w:rsidR="005033BE" w:rsidRDefault="005033BE" w:rsidP="00A56A25">
      <w:pPr>
        <w:jc w:val="both"/>
        <w:rPr>
          <w:rFonts w:ascii="Arial" w:hAnsi="Arial" w:cs="Arial"/>
          <w:sz w:val="22"/>
          <w:szCs w:val="22"/>
        </w:rPr>
      </w:pPr>
    </w:p>
    <w:p w:rsidR="00FA4C99" w:rsidRDefault="00FA4C99" w:rsidP="00A56A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Predsjedavajuća je </w:t>
      </w:r>
      <w:r w:rsidR="009D77B0">
        <w:rPr>
          <w:rFonts w:ascii="Arial" w:hAnsi="Arial" w:cs="Arial"/>
          <w:sz w:val="22"/>
          <w:szCs w:val="22"/>
        </w:rPr>
        <w:t xml:space="preserve">predložila </w:t>
      </w:r>
      <w:r>
        <w:rPr>
          <w:rFonts w:ascii="Arial" w:hAnsi="Arial" w:cs="Arial"/>
          <w:sz w:val="22"/>
          <w:szCs w:val="22"/>
        </w:rPr>
        <w:t>da se prekine sjednica</w:t>
      </w:r>
      <w:r w:rsidR="009D77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zbog činjenice da se nisu steklu uslovi za izbor radnih tijela</w:t>
      </w:r>
      <w:r w:rsidR="009D77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obzirom da je </w:t>
      </w:r>
      <w:r w:rsidR="009D77B0">
        <w:rPr>
          <w:rFonts w:ascii="Arial" w:hAnsi="Arial" w:cs="Arial"/>
          <w:sz w:val="22"/>
          <w:szCs w:val="22"/>
        </w:rPr>
        <w:t>su za to</w:t>
      </w:r>
      <w:r>
        <w:rPr>
          <w:rFonts w:ascii="Arial" w:hAnsi="Arial" w:cs="Arial"/>
          <w:sz w:val="22"/>
          <w:szCs w:val="22"/>
        </w:rPr>
        <w:t xml:space="preserve"> potrebne određene konsultacije </w:t>
      </w:r>
      <w:r w:rsidR="009D77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dogovori</w:t>
      </w:r>
      <w:r w:rsidR="009D77B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D77B0">
        <w:rPr>
          <w:rFonts w:ascii="Arial" w:hAnsi="Arial" w:cs="Arial"/>
          <w:sz w:val="22"/>
          <w:szCs w:val="22"/>
        </w:rPr>
        <w:t>te  predložila</w:t>
      </w:r>
      <w:proofErr w:type="gramEnd"/>
      <w:r w:rsidR="009D77B0">
        <w:rPr>
          <w:rFonts w:ascii="Arial" w:hAnsi="Arial" w:cs="Arial"/>
          <w:sz w:val="22"/>
          <w:szCs w:val="22"/>
        </w:rPr>
        <w:t xml:space="preserve"> da se sjednic</w:t>
      </w:r>
      <w:r>
        <w:rPr>
          <w:rFonts w:ascii="Arial" w:hAnsi="Arial" w:cs="Arial"/>
          <w:sz w:val="22"/>
          <w:szCs w:val="22"/>
        </w:rPr>
        <w:t>a</w:t>
      </w:r>
      <w:r w:rsidR="009D77B0">
        <w:rPr>
          <w:rFonts w:ascii="Arial" w:hAnsi="Arial" w:cs="Arial"/>
          <w:sz w:val="22"/>
          <w:szCs w:val="22"/>
        </w:rPr>
        <w:t xml:space="preserve"> nastavi kad</w:t>
      </w:r>
      <w:r>
        <w:rPr>
          <w:rFonts w:ascii="Arial" w:hAnsi="Arial" w:cs="Arial"/>
          <w:sz w:val="22"/>
          <w:szCs w:val="22"/>
        </w:rPr>
        <w:t>a</w:t>
      </w:r>
      <w:r w:rsidR="009D7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za to steknu </w:t>
      </w:r>
      <w:r w:rsidR="009D77B0">
        <w:rPr>
          <w:rFonts w:ascii="Arial" w:hAnsi="Arial" w:cs="Arial"/>
          <w:sz w:val="22"/>
          <w:szCs w:val="22"/>
        </w:rPr>
        <w:t>uslovi</w:t>
      </w:r>
      <w:r>
        <w:rPr>
          <w:rFonts w:ascii="Arial" w:hAnsi="Arial" w:cs="Arial"/>
          <w:sz w:val="22"/>
          <w:szCs w:val="22"/>
        </w:rPr>
        <w:t xml:space="preserve">, a što je sa 56 glasova za, 10 glasova protiv </w:t>
      </w:r>
      <w:r w:rsidR="009D77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uzdržanih glasova usvojeno.</w:t>
      </w:r>
    </w:p>
    <w:p w:rsidR="00FA4C99" w:rsidRDefault="00FA4C99" w:rsidP="00A56A25">
      <w:pPr>
        <w:jc w:val="both"/>
        <w:rPr>
          <w:rFonts w:ascii="Arial" w:hAnsi="Arial" w:cs="Arial"/>
          <w:sz w:val="22"/>
          <w:szCs w:val="22"/>
        </w:rPr>
      </w:pPr>
    </w:p>
    <w:p w:rsidR="00FA4C99" w:rsidRDefault="00FA4C99" w:rsidP="009D77B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Predsjedavajuća je prekinula rad sjednice u 17.42.</w:t>
      </w:r>
    </w:p>
    <w:p w:rsidR="005033BE" w:rsidRPr="00A56A25" w:rsidRDefault="005033BE" w:rsidP="00A56A25">
      <w:pPr>
        <w:jc w:val="both"/>
        <w:rPr>
          <w:rFonts w:ascii="Arial" w:hAnsi="Arial" w:cs="Arial"/>
          <w:sz w:val="22"/>
          <w:szCs w:val="22"/>
        </w:rPr>
      </w:pPr>
    </w:p>
    <w:p w:rsidR="00CB7568" w:rsidRPr="00A56A25" w:rsidRDefault="00CB7568" w:rsidP="00A56A2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03FF4" w:rsidRDefault="00CB7568" w:rsidP="00CB7568">
      <w:pPr>
        <w:pStyle w:val="ListParagraph"/>
        <w:ind w:left="106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* * *</w:t>
      </w:r>
    </w:p>
    <w:p w:rsidR="00CB7568" w:rsidRPr="00CB7568" w:rsidRDefault="00CB7568" w:rsidP="00CB7568">
      <w:pPr>
        <w:pStyle w:val="ListParagraph"/>
        <w:ind w:left="1068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8B0F17" w:rsidRPr="00546CE4" w:rsidRDefault="00CB7568" w:rsidP="00546CE4">
      <w:pPr>
        <w:pStyle w:val="ListParagraph"/>
        <w:ind w:left="1068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CB7568">
        <w:rPr>
          <w:rFonts w:ascii="Arial" w:hAnsi="Arial" w:cs="Arial"/>
          <w:b/>
          <w:sz w:val="22"/>
          <w:szCs w:val="22"/>
          <w:lang w:val="bs-Latn-BA"/>
        </w:rPr>
        <w:t>NASTAVAK KONSTITUIRAJUĆE S</w:t>
      </w:r>
      <w:r>
        <w:rPr>
          <w:rFonts w:ascii="Arial" w:hAnsi="Arial" w:cs="Arial"/>
          <w:b/>
          <w:sz w:val="22"/>
          <w:szCs w:val="22"/>
          <w:lang w:val="bs-Latn-BA"/>
        </w:rPr>
        <w:t>JEDNICE PREDSTAVNIČKOG DOMA PAR</w:t>
      </w:r>
      <w:r w:rsidRPr="00CB7568">
        <w:rPr>
          <w:rFonts w:ascii="Arial" w:hAnsi="Arial" w:cs="Arial"/>
          <w:b/>
          <w:sz w:val="22"/>
          <w:szCs w:val="22"/>
          <w:lang w:val="bs-Latn-BA"/>
        </w:rPr>
        <w:t>L</w:t>
      </w:r>
      <w:r>
        <w:rPr>
          <w:rFonts w:ascii="Arial" w:hAnsi="Arial" w:cs="Arial"/>
          <w:b/>
          <w:sz w:val="22"/>
          <w:szCs w:val="22"/>
          <w:lang w:val="bs-Latn-BA"/>
        </w:rPr>
        <w:t>A</w:t>
      </w:r>
      <w:r w:rsidRPr="00CB7568">
        <w:rPr>
          <w:rFonts w:ascii="Arial" w:hAnsi="Arial" w:cs="Arial"/>
          <w:b/>
          <w:sz w:val="22"/>
          <w:szCs w:val="22"/>
          <w:lang w:val="bs-Latn-BA"/>
        </w:rPr>
        <w:t>MENTA FEDERACIJE BOSNE I HERCEGOVINE, održan 11.01.2023. godine</w:t>
      </w:r>
    </w:p>
    <w:p w:rsidR="008B0F17" w:rsidRDefault="008B0F17" w:rsidP="00CB7568">
      <w:pPr>
        <w:pStyle w:val="ListParagraph"/>
        <w:ind w:left="1068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8B0F17" w:rsidRDefault="008B0F17" w:rsidP="008B0F1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11.10.</w:t>
      </w:r>
    </w:p>
    <w:p w:rsidR="008B0F17" w:rsidRDefault="008B0F17" w:rsidP="008B0F1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predsjedavala predsjedavajuća Mirjana Marinković-Lepić.</w:t>
      </w:r>
    </w:p>
    <w:p w:rsidR="008B0F17" w:rsidRDefault="008B0F17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Predsjedavajuća</w:t>
      </w:r>
      <w:r w:rsidRPr="00225FB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je pozdravila</w:t>
      </w:r>
      <w:r w:rsidRPr="00225FBE">
        <w:rPr>
          <w:rFonts w:ascii="Arial" w:hAnsi="Arial" w:cs="Arial"/>
          <w:sz w:val="22"/>
          <w:szCs w:val="22"/>
          <w:lang w:val="bs-Latn-BA"/>
        </w:rPr>
        <w:t xml:space="preserve"> zastupnice i zastupnike, goste kao i predstavnike akreditiranih medijskih kuća koji prate rad sjednice.</w:t>
      </w:r>
    </w:p>
    <w:p w:rsidR="008B0F17" w:rsidRDefault="008B0F17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Kazala je da će se napraviti pauza na</w:t>
      </w:r>
      <w:r w:rsidR="0059041C">
        <w:rPr>
          <w:rFonts w:ascii="Arial" w:hAnsi="Arial" w:cs="Arial"/>
          <w:sz w:val="22"/>
          <w:szCs w:val="22"/>
          <w:lang w:val="bs-Latn-BA"/>
        </w:rPr>
        <w:t xml:space="preserve"> početku sjednice, jer </w:t>
      </w:r>
      <w:r>
        <w:rPr>
          <w:rFonts w:ascii="Arial" w:hAnsi="Arial" w:cs="Arial"/>
          <w:sz w:val="22"/>
          <w:szCs w:val="22"/>
          <w:lang w:val="bs-Latn-BA"/>
        </w:rPr>
        <w:t>zbog vremenski</w:t>
      </w:r>
      <w:r w:rsidR="0059041C">
        <w:rPr>
          <w:rFonts w:ascii="Arial" w:hAnsi="Arial" w:cs="Arial"/>
          <w:sz w:val="22"/>
          <w:szCs w:val="22"/>
          <w:lang w:val="bs-Latn-BA"/>
        </w:rPr>
        <w:t>h</w:t>
      </w:r>
      <w:r>
        <w:rPr>
          <w:rFonts w:ascii="Arial" w:hAnsi="Arial" w:cs="Arial"/>
          <w:sz w:val="22"/>
          <w:szCs w:val="22"/>
          <w:lang w:val="bs-Latn-BA"/>
        </w:rPr>
        <w:t xml:space="preserve"> neprilika neki zastupnici još nisu u mogućnosti stići na sjednicu.</w:t>
      </w:r>
    </w:p>
    <w:p w:rsidR="008B0F17" w:rsidRDefault="008B0F17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Pauza pola sata.</w:t>
      </w:r>
    </w:p>
    <w:p w:rsidR="008B0F17" w:rsidRDefault="00CC0869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pauze, predsjedavaju</w:t>
      </w:r>
      <w:r w:rsidR="008B0F17">
        <w:rPr>
          <w:rFonts w:ascii="Arial" w:hAnsi="Arial" w:cs="Arial"/>
          <w:sz w:val="22"/>
          <w:szCs w:val="22"/>
          <w:lang w:val="bs-Latn-BA"/>
        </w:rPr>
        <w:t>ća je kazala da, prema evidenciji Stručne službe sjednici prisustvuje dovoljan broj zastupnika za kvalitetan rad i odlučivanje.</w:t>
      </w:r>
    </w:p>
    <w:p w:rsidR="008B0F17" w:rsidRDefault="008B0F17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Izostanak su opravdali: Damir Arnaut i Edita Mazić.</w:t>
      </w:r>
    </w:p>
    <w:p w:rsidR="008B0F17" w:rsidRDefault="008B0F17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 nego se nastavi rad po dnevnom redu, potrebno je izvršiti verifikaciju mandata zastunicima </w:t>
      </w:r>
      <w:r w:rsidR="00CC0869">
        <w:rPr>
          <w:rFonts w:ascii="Arial" w:hAnsi="Arial" w:cs="Arial"/>
          <w:sz w:val="22"/>
          <w:szCs w:val="22"/>
          <w:lang w:val="bs-Latn-BA"/>
        </w:rPr>
        <w:t>koji nisu bili u mogućnosti pri</w:t>
      </w:r>
      <w:r>
        <w:rPr>
          <w:rFonts w:ascii="Arial" w:hAnsi="Arial" w:cs="Arial"/>
          <w:sz w:val="22"/>
          <w:szCs w:val="22"/>
          <w:lang w:val="bs-Latn-BA"/>
        </w:rPr>
        <w:t>sustvovati konstituirajućoj sjednici.</w:t>
      </w:r>
    </w:p>
    <w:p w:rsidR="00356182" w:rsidRDefault="00356182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Damir Mašić, ispred Komisije dao je dodatno obr</w:t>
      </w:r>
      <w:r w:rsidR="00CC0869">
        <w:rPr>
          <w:rFonts w:ascii="Arial" w:hAnsi="Arial" w:cs="Arial"/>
          <w:sz w:val="22"/>
          <w:szCs w:val="22"/>
          <w:lang w:val="bs-Latn-BA"/>
        </w:rPr>
        <w:t>az</w:t>
      </w:r>
      <w:r>
        <w:rPr>
          <w:rFonts w:ascii="Arial" w:hAnsi="Arial" w:cs="Arial"/>
          <w:sz w:val="22"/>
          <w:szCs w:val="22"/>
          <w:lang w:val="bs-Latn-BA"/>
        </w:rPr>
        <w:t>loženje, te kazao da je  Privremena mandatno-imunitetna komisija na 2. sjednici održanoj 11.01.2023. godine razmatrala verifikaciju mandata Maji Uremović i Fadilu Novaliću, te predlaže Predstavničkom domu da verificira njihove mandate,</w:t>
      </w:r>
    </w:p>
    <w:p w:rsidR="00356182" w:rsidRDefault="00356182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je učestvovao Slaven Raguž.</w:t>
      </w:r>
    </w:p>
    <w:p w:rsidR="00356182" w:rsidRDefault="0059041C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82 glas</w:t>
      </w:r>
      <w:r w:rsidR="0035618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56182">
        <w:rPr>
          <w:rFonts w:ascii="Arial" w:hAnsi="Arial" w:cs="Arial"/>
          <w:sz w:val="22"/>
          <w:szCs w:val="22"/>
          <w:lang w:val="bs-Latn-BA"/>
        </w:rPr>
        <w:t>za, jednim glasom protiv i bez uzdržanih glasova, usvojen je Izvještaj Mandatno-imunitetene komisije i time</w:t>
      </w:r>
      <w:r w:rsidR="00CC0869">
        <w:rPr>
          <w:rFonts w:ascii="Arial" w:hAnsi="Arial" w:cs="Arial"/>
          <w:sz w:val="22"/>
          <w:szCs w:val="22"/>
          <w:lang w:val="bs-Latn-BA"/>
        </w:rPr>
        <w:t xml:space="preserve"> verificirani mandati zastupnicima Maji Uremović i Fadilu Novaliću</w:t>
      </w:r>
      <w:r w:rsidR="00356182">
        <w:rPr>
          <w:rFonts w:ascii="Arial" w:hAnsi="Arial" w:cs="Arial"/>
          <w:sz w:val="22"/>
          <w:szCs w:val="22"/>
          <w:lang w:val="bs-Latn-BA"/>
        </w:rPr>
        <w:t>.</w:t>
      </w:r>
    </w:p>
    <w:p w:rsidR="00356182" w:rsidRDefault="00356182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Maja Uremović dala je svečanu izjavu.</w:t>
      </w:r>
    </w:p>
    <w:p w:rsidR="00356182" w:rsidRDefault="00CC0869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Obzirom da Privremena k</w:t>
      </w:r>
      <w:r w:rsidR="00356182">
        <w:rPr>
          <w:rFonts w:ascii="Arial" w:hAnsi="Arial" w:cs="Arial"/>
          <w:sz w:val="22"/>
          <w:szCs w:val="22"/>
          <w:lang w:val="bs-Latn-BA"/>
        </w:rPr>
        <w:t xml:space="preserve">omisija za izbor i imenovanje treba </w:t>
      </w:r>
      <w:r>
        <w:rPr>
          <w:rFonts w:ascii="Arial" w:hAnsi="Arial" w:cs="Arial"/>
          <w:sz w:val="22"/>
          <w:szCs w:val="22"/>
          <w:lang w:val="bs-Latn-BA"/>
        </w:rPr>
        <w:t>održati sjednicu</w:t>
      </w:r>
      <w:r w:rsidR="00356182">
        <w:rPr>
          <w:rFonts w:ascii="Arial" w:hAnsi="Arial" w:cs="Arial"/>
          <w:sz w:val="22"/>
          <w:szCs w:val="22"/>
          <w:lang w:val="bs-Latn-BA"/>
        </w:rPr>
        <w:t>, kako bi pripremila konačnu odluku o izboru pr</w:t>
      </w:r>
      <w:r w:rsidR="0017742F">
        <w:rPr>
          <w:rFonts w:ascii="Arial" w:hAnsi="Arial" w:cs="Arial"/>
          <w:sz w:val="22"/>
          <w:szCs w:val="22"/>
          <w:lang w:val="bs-Latn-BA"/>
        </w:rPr>
        <w:t>edsjenika, zamjenika predsjednik</w:t>
      </w:r>
      <w:r w:rsidR="00356182">
        <w:rPr>
          <w:rFonts w:ascii="Arial" w:hAnsi="Arial" w:cs="Arial"/>
          <w:sz w:val="22"/>
          <w:szCs w:val="22"/>
          <w:lang w:val="bs-Latn-BA"/>
        </w:rPr>
        <w:t>a i članova radnih tijela Predstavničkog doma, data je pauza.</w:t>
      </w:r>
    </w:p>
    <w:p w:rsidR="00356182" w:rsidRDefault="00356182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pauze, predsjedavajuća je kazala da je Komisija sačinila izvještaj</w:t>
      </w:r>
      <w:r w:rsidR="00CC086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će ga dostaviti zastupnicima.</w:t>
      </w:r>
    </w:p>
    <w:p w:rsidR="00CC0869" w:rsidRPr="00546CE4" w:rsidRDefault="00356182" w:rsidP="00546CE4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međuvremenu, novoizabrani zastupnik Fadil Novalić dao je svečanu izjavu.</w:t>
      </w:r>
    </w:p>
    <w:p w:rsidR="00CC0869" w:rsidRDefault="00CC0869" w:rsidP="0035618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356182" w:rsidRDefault="00356182" w:rsidP="00356182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FA4C99">
        <w:rPr>
          <w:rFonts w:ascii="Arial" w:hAnsi="Arial" w:cs="Arial"/>
          <w:b/>
          <w:sz w:val="22"/>
          <w:szCs w:val="22"/>
        </w:rPr>
        <w:t>Izbor radnih tijela Pre</w:t>
      </w:r>
      <w:r>
        <w:rPr>
          <w:rFonts w:ascii="Arial" w:hAnsi="Arial" w:cs="Arial"/>
          <w:b/>
          <w:sz w:val="22"/>
          <w:szCs w:val="22"/>
        </w:rPr>
        <w:t xml:space="preserve">dstavničkog doma Parlamenta Federacije Bosne i </w:t>
      </w:r>
      <w:r w:rsidRPr="00FA4C99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ercegovine</w:t>
      </w:r>
    </w:p>
    <w:p w:rsidR="00CC0869" w:rsidRDefault="00CC0869" w:rsidP="00356182">
      <w:pPr>
        <w:jc w:val="both"/>
        <w:rPr>
          <w:rFonts w:ascii="Arial" w:hAnsi="Arial" w:cs="Arial"/>
          <w:b/>
          <w:sz w:val="22"/>
          <w:szCs w:val="22"/>
        </w:rPr>
      </w:pPr>
    </w:p>
    <w:p w:rsidR="00356182" w:rsidRDefault="00356182" w:rsidP="003561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Ispred Komisije za izbor i imenovanje </w:t>
      </w:r>
      <w:r w:rsidR="00CC0869">
        <w:rPr>
          <w:rFonts w:ascii="Arial" w:hAnsi="Arial" w:cs="Arial"/>
          <w:sz w:val="22"/>
          <w:szCs w:val="22"/>
        </w:rPr>
        <w:t>dodatno obrazloženje vezano za i</w:t>
      </w:r>
      <w:r>
        <w:rPr>
          <w:rFonts w:ascii="Arial" w:hAnsi="Arial" w:cs="Arial"/>
          <w:sz w:val="22"/>
          <w:szCs w:val="22"/>
        </w:rPr>
        <w:t>zvještaj, dao je Mladen Bošković.</w:t>
      </w:r>
    </w:p>
    <w:p w:rsidR="00356182" w:rsidRPr="00422B73" w:rsidRDefault="00A43892" w:rsidP="003561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671A">
        <w:rPr>
          <w:rFonts w:ascii="Arial" w:hAnsi="Arial" w:cs="Arial"/>
          <w:sz w:val="22"/>
          <w:szCs w:val="22"/>
        </w:rPr>
        <w:t xml:space="preserve">U raspravi su učestvovali: </w:t>
      </w:r>
      <w:r w:rsidRPr="00422B73">
        <w:rPr>
          <w:rFonts w:ascii="Arial" w:hAnsi="Arial" w:cs="Arial"/>
          <w:sz w:val="22"/>
          <w:szCs w:val="22"/>
        </w:rPr>
        <w:t xml:space="preserve">Adnan Efendić, Alma Kratina </w:t>
      </w:r>
      <w:r w:rsidR="00B930AB" w:rsidRPr="00422B73">
        <w:rPr>
          <w:rFonts w:ascii="Arial" w:hAnsi="Arial" w:cs="Arial"/>
          <w:sz w:val="22"/>
          <w:szCs w:val="22"/>
        </w:rPr>
        <w:t xml:space="preserve">i </w:t>
      </w:r>
      <w:r w:rsidRPr="00422B73">
        <w:rPr>
          <w:rFonts w:ascii="Arial" w:hAnsi="Arial" w:cs="Arial"/>
          <w:sz w:val="22"/>
          <w:szCs w:val="22"/>
        </w:rPr>
        <w:t>Slaven Raguž.</w:t>
      </w:r>
    </w:p>
    <w:p w:rsidR="00A43892" w:rsidRPr="00422B73" w:rsidRDefault="00A43892" w:rsidP="00356182">
      <w:pPr>
        <w:jc w:val="both"/>
        <w:rPr>
          <w:rFonts w:ascii="Arial" w:hAnsi="Arial" w:cs="Arial"/>
          <w:sz w:val="22"/>
          <w:szCs w:val="22"/>
        </w:rPr>
      </w:pPr>
      <w:r w:rsidRPr="00422B73">
        <w:rPr>
          <w:rFonts w:ascii="Arial" w:hAnsi="Arial" w:cs="Arial"/>
          <w:sz w:val="22"/>
          <w:szCs w:val="22"/>
        </w:rPr>
        <w:t xml:space="preserve">Adnan Efendić </w:t>
      </w:r>
      <w:r w:rsidR="00422B73" w:rsidRPr="00422B73">
        <w:rPr>
          <w:rFonts w:ascii="Arial" w:hAnsi="Arial" w:cs="Arial"/>
          <w:sz w:val="22"/>
          <w:szCs w:val="22"/>
        </w:rPr>
        <w:t xml:space="preserve">tražio je da uđe u Zapisnik njegov komentar vezan </w:t>
      </w:r>
      <w:proofErr w:type="gramStart"/>
      <w:r w:rsidR="00422B73" w:rsidRPr="00422B73">
        <w:rPr>
          <w:rFonts w:ascii="Arial" w:hAnsi="Arial" w:cs="Arial"/>
          <w:sz w:val="22"/>
          <w:szCs w:val="22"/>
        </w:rPr>
        <w:t>za  popunu</w:t>
      </w:r>
      <w:proofErr w:type="gramEnd"/>
      <w:r w:rsidR="00422B73" w:rsidRPr="00422B73">
        <w:rPr>
          <w:rFonts w:ascii="Arial" w:hAnsi="Arial" w:cs="Arial"/>
          <w:sz w:val="22"/>
          <w:szCs w:val="22"/>
        </w:rPr>
        <w:t xml:space="preserve"> radnih tijela. Zastupnik je konstat</w:t>
      </w:r>
      <w:r w:rsidR="00422B73">
        <w:rPr>
          <w:rFonts w:ascii="Arial" w:hAnsi="Arial" w:cs="Arial"/>
          <w:sz w:val="22"/>
          <w:szCs w:val="22"/>
        </w:rPr>
        <w:t>ovao</w:t>
      </w:r>
      <w:r w:rsidR="00422B73" w:rsidRPr="00422B73">
        <w:rPr>
          <w:rFonts w:ascii="Arial" w:hAnsi="Arial" w:cs="Arial"/>
          <w:sz w:val="22"/>
          <w:szCs w:val="22"/>
        </w:rPr>
        <w:t xml:space="preserve"> da je očigledno došlo od promjene pravila kod</w:t>
      </w:r>
      <w:r w:rsidR="00422B73">
        <w:rPr>
          <w:rFonts w:ascii="Arial" w:hAnsi="Arial" w:cs="Arial"/>
          <w:sz w:val="22"/>
          <w:szCs w:val="22"/>
        </w:rPr>
        <w:t xml:space="preserve"> </w:t>
      </w:r>
      <w:r w:rsidR="00422B73" w:rsidRPr="00422B73">
        <w:rPr>
          <w:rFonts w:ascii="Arial" w:hAnsi="Arial" w:cs="Arial"/>
          <w:sz w:val="22"/>
          <w:szCs w:val="22"/>
        </w:rPr>
        <w:t>predlaganja članova radnih tijela. N</w:t>
      </w:r>
      <w:r w:rsidR="00422B73">
        <w:rPr>
          <w:rFonts w:ascii="Arial" w:hAnsi="Arial" w:cs="Arial"/>
          <w:sz w:val="22"/>
          <w:szCs w:val="22"/>
        </w:rPr>
        <w:t xml:space="preserve">aveo je </w:t>
      </w:r>
      <w:r w:rsidR="00422B73" w:rsidRPr="00422B73">
        <w:rPr>
          <w:rFonts w:ascii="Arial" w:hAnsi="Arial" w:cs="Arial"/>
          <w:sz w:val="22"/>
          <w:szCs w:val="22"/>
        </w:rPr>
        <w:t>da</w:t>
      </w:r>
      <w:r w:rsidR="00422B73">
        <w:rPr>
          <w:rFonts w:ascii="Arial" w:hAnsi="Arial" w:cs="Arial"/>
          <w:sz w:val="22"/>
          <w:szCs w:val="22"/>
        </w:rPr>
        <w:t xml:space="preserve"> su se </w:t>
      </w:r>
      <w:r w:rsidR="00422B73" w:rsidRPr="00422B73">
        <w:rPr>
          <w:rFonts w:ascii="Arial" w:hAnsi="Arial" w:cs="Arial"/>
          <w:sz w:val="22"/>
          <w:szCs w:val="22"/>
        </w:rPr>
        <w:t xml:space="preserve">u ranijim sazivima radna tijela </w:t>
      </w:r>
      <w:r w:rsidR="00422B73">
        <w:rPr>
          <w:rFonts w:ascii="Arial" w:hAnsi="Arial" w:cs="Arial"/>
          <w:sz w:val="22"/>
          <w:szCs w:val="22"/>
        </w:rPr>
        <w:t>popunjavala</w:t>
      </w:r>
      <w:r w:rsidR="00422B73" w:rsidRPr="00422B73">
        <w:rPr>
          <w:rFonts w:ascii="Arial" w:hAnsi="Arial" w:cs="Arial"/>
          <w:sz w:val="22"/>
          <w:szCs w:val="22"/>
        </w:rPr>
        <w:t xml:space="preserve"> u skladu sa zastupljenosti političkih stranaka u Predstavničkom domu Parlamenta FBiH.</w:t>
      </w:r>
    </w:p>
    <w:p w:rsidR="00B930AB" w:rsidRPr="00134DE4" w:rsidRDefault="00B930AB" w:rsidP="00356182">
      <w:pPr>
        <w:jc w:val="both"/>
        <w:rPr>
          <w:rFonts w:ascii="Arial" w:hAnsi="Arial" w:cs="Arial"/>
          <w:b/>
          <w:sz w:val="22"/>
          <w:szCs w:val="22"/>
        </w:rPr>
      </w:pPr>
      <w:r w:rsidRPr="00422B73">
        <w:rPr>
          <w:rFonts w:ascii="Arial" w:hAnsi="Arial" w:cs="Arial"/>
          <w:sz w:val="22"/>
          <w:szCs w:val="22"/>
        </w:rPr>
        <w:lastRenderedPageBreak/>
        <w:t xml:space="preserve">Slaven Raguž </w:t>
      </w:r>
      <w:r w:rsidR="00134DE4" w:rsidRPr="00422B73">
        <w:rPr>
          <w:rFonts w:ascii="Arial" w:hAnsi="Arial" w:cs="Arial"/>
          <w:sz w:val="22"/>
          <w:szCs w:val="22"/>
        </w:rPr>
        <w:t>je također radi Zapisnika obrazl</w:t>
      </w:r>
      <w:r w:rsidRPr="00422B73">
        <w:rPr>
          <w:rFonts w:ascii="Arial" w:hAnsi="Arial" w:cs="Arial"/>
          <w:sz w:val="22"/>
          <w:szCs w:val="22"/>
        </w:rPr>
        <w:t>ožio zašto je bio protiv odluke da Klub zastupnika DF dobije</w:t>
      </w:r>
      <w:r w:rsidR="00422B73" w:rsidRPr="00422B73">
        <w:rPr>
          <w:rFonts w:ascii="Arial" w:hAnsi="Arial" w:cs="Arial"/>
          <w:sz w:val="22"/>
          <w:szCs w:val="22"/>
        </w:rPr>
        <w:t xml:space="preserve"> predsjednika Komisije</w:t>
      </w:r>
      <w:r w:rsidRPr="00422B73">
        <w:rPr>
          <w:rFonts w:ascii="Arial" w:hAnsi="Arial" w:cs="Arial"/>
          <w:sz w:val="22"/>
          <w:szCs w:val="22"/>
        </w:rPr>
        <w:t xml:space="preserve"> za informi</w:t>
      </w:r>
      <w:r w:rsidR="00422B73">
        <w:rPr>
          <w:rFonts w:ascii="Arial" w:hAnsi="Arial" w:cs="Arial"/>
          <w:sz w:val="22"/>
          <w:szCs w:val="22"/>
        </w:rPr>
        <w:t>sanje</w:t>
      </w:r>
      <w:r w:rsidR="00A7671A">
        <w:rPr>
          <w:rFonts w:ascii="Arial" w:hAnsi="Arial" w:cs="Arial"/>
          <w:sz w:val="22"/>
          <w:szCs w:val="22"/>
        </w:rPr>
        <w:t>.</w:t>
      </w:r>
    </w:p>
    <w:p w:rsidR="00356182" w:rsidRPr="00356182" w:rsidRDefault="00356182" w:rsidP="00356182">
      <w:pPr>
        <w:jc w:val="both"/>
        <w:rPr>
          <w:rFonts w:ascii="Arial" w:hAnsi="Arial" w:cs="Arial"/>
          <w:sz w:val="22"/>
          <w:szCs w:val="22"/>
        </w:rPr>
      </w:pPr>
    </w:p>
    <w:p w:rsidR="00356182" w:rsidRDefault="00B930AB" w:rsidP="00E359D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57</w:t>
      </w:r>
      <w:r w:rsidR="00134DE4">
        <w:rPr>
          <w:rFonts w:ascii="Arial" w:hAnsi="Arial" w:cs="Arial"/>
          <w:sz w:val="22"/>
          <w:szCs w:val="22"/>
        </w:rPr>
        <w:t xml:space="preserve"> glasova za, 16 glasova protiv i</w:t>
      </w:r>
      <w:r>
        <w:rPr>
          <w:rFonts w:ascii="Arial" w:hAnsi="Arial" w:cs="Arial"/>
          <w:sz w:val="22"/>
          <w:szCs w:val="22"/>
        </w:rPr>
        <w:t xml:space="preserve"> 14 uzdržanih glasova</w:t>
      </w:r>
      <w:r w:rsidR="00422B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Predstavnički dom donio je Odluku o izboru predsj</w:t>
      </w:r>
      <w:r w:rsidR="00422B73">
        <w:rPr>
          <w:rFonts w:ascii="Arial" w:hAnsi="Arial" w:cs="Arial"/>
          <w:sz w:val="22"/>
          <w:szCs w:val="22"/>
        </w:rPr>
        <w:t>ednika, zamjeni</w:t>
      </w:r>
      <w:r w:rsidR="00134DE4">
        <w:rPr>
          <w:rFonts w:ascii="Arial" w:hAnsi="Arial" w:cs="Arial"/>
          <w:sz w:val="22"/>
          <w:szCs w:val="22"/>
        </w:rPr>
        <w:t>k</w:t>
      </w:r>
      <w:r w:rsidR="00422B73">
        <w:rPr>
          <w:rFonts w:ascii="Arial" w:hAnsi="Arial" w:cs="Arial"/>
          <w:sz w:val="22"/>
          <w:szCs w:val="22"/>
        </w:rPr>
        <w:t>a</w:t>
      </w:r>
      <w:r w:rsidR="00134DE4">
        <w:rPr>
          <w:rFonts w:ascii="Arial" w:hAnsi="Arial" w:cs="Arial"/>
          <w:sz w:val="22"/>
          <w:szCs w:val="22"/>
        </w:rPr>
        <w:t xml:space="preserve"> predsjednika i</w:t>
      </w:r>
      <w:r>
        <w:rPr>
          <w:rFonts w:ascii="Arial" w:hAnsi="Arial" w:cs="Arial"/>
          <w:sz w:val="22"/>
          <w:szCs w:val="22"/>
        </w:rPr>
        <w:t xml:space="preserve"> članova radnih tijela Predstavničkog doma Parlamenta FBiH.</w:t>
      </w:r>
    </w:p>
    <w:p w:rsidR="00B930AB" w:rsidRDefault="00B930AB" w:rsidP="00356182">
      <w:pPr>
        <w:jc w:val="both"/>
        <w:rPr>
          <w:rFonts w:ascii="Arial" w:hAnsi="Arial" w:cs="Arial"/>
          <w:sz w:val="22"/>
          <w:szCs w:val="22"/>
        </w:rPr>
      </w:pPr>
    </w:p>
    <w:p w:rsidR="00E359D2" w:rsidRDefault="00E359D2" w:rsidP="00356182">
      <w:pPr>
        <w:jc w:val="both"/>
        <w:rPr>
          <w:rFonts w:ascii="Arial" w:hAnsi="Arial" w:cs="Arial"/>
          <w:sz w:val="22"/>
          <w:szCs w:val="22"/>
        </w:rPr>
      </w:pPr>
    </w:p>
    <w:p w:rsidR="00B930AB" w:rsidRDefault="00B930AB" w:rsidP="003561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Predsjedavajuća je zaključila rad konstituirajuće sjednice u 13.41.</w:t>
      </w:r>
    </w:p>
    <w:p w:rsidR="00B930AB" w:rsidRDefault="00B930AB" w:rsidP="00356182">
      <w:pPr>
        <w:jc w:val="both"/>
        <w:rPr>
          <w:rFonts w:ascii="Arial" w:hAnsi="Arial" w:cs="Arial"/>
          <w:sz w:val="22"/>
          <w:szCs w:val="22"/>
        </w:rPr>
      </w:pPr>
    </w:p>
    <w:p w:rsidR="00B930AB" w:rsidRDefault="00B930AB" w:rsidP="00356182">
      <w:pPr>
        <w:jc w:val="both"/>
        <w:rPr>
          <w:rFonts w:ascii="Arial" w:hAnsi="Arial" w:cs="Arial"/>
          <w:sz w:val="22"/>
          <w:szCs w:val="22"/>
        </w:rPr>
      </w:pPr>
    </w:p>
    <w:p w:rsidR="00E359D2" w:rsidRDefault="00E359D2" w:rsidP="00356182">
      <w:pPr>
        <w:jc w:val="both"/>
        <w:rPr>
          <w:rFonts w:ascii="Arial" w:hAnsi="Arial" w:cs="Arial"/>
          <w:sz w:val="22"/>
          <w:szCs w:val="22"/>
        </w:rPr>
      </w:pPr>
    </w:p>
    <w:p w:rsidR="00E359D2" w:rsidRDefault="00E359D2" w:rsidP="00356182">
      <w:pPr>
        <w:jc w:val="both"/>
        <w:rPr>
          <w:rFonts w:ascii="Arial" w:hAnsi="Arial" w:cs="Arial"/>
          <w:sz w:val="22"/>
          <w:szCs w:val="22"/>
        </w:rPr>
      </w:pPr>
    </w:p>
    <w:p w:rsidR="00B930AB" w:rsidRDefault="00B930AB" w:rsidP="00B930AB">
      <w:pPr>
        <w:jc w:val="both"/>
        <w:rPr>
          <w:rFonts w:ascii="Arial" w:hAnsi="Arial" w:cs="Arial"/>
          <w:sz w:val="22"/>
          <w:szCs w:val="22"/>
        </w:rPr>
      </w:pPr>
    </w:p>
    <w:p w:rsidR="00B930AB" w:rsidRDefault="00B930AB" w:rsidP="00546CE4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B930AB" w:rsidRDefault="00B930AB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B930AB" w:rsidRDefault="00B930AB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B930AB" w:rsidRDefault="00B930AB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134DE4" w:rsidRDefault="00134D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E359D2" w:rsidRDefault="00E359D2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E359D2" w:rsidRDefault="00E359D2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134DE4" w:rsidRDefault="00134D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546CE4" w:rsidRDefault="00546C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546CE4" w:rsidRDefault="00546C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546CE4" w:rsidRDefault="00546C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546CE4" w:rsidRDefault="00546C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134DE4" w:rsidRDefault="00134D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134DE4" w:rsidRDefault="00134DE4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B930AB" w:rsidRDefault="00B930AB" w:rsidP="00B930AB">
      <w:pPr>
        <w:rPr>
          <w:rFonts w:ascii="Arial" w:hAnsi="Arial" w:cs="Arial"/>
          <w:sz w:val="22"/>
          <w:szCs w:val="22"/>
          <w:lang w:val="bs-Latn-BA"/>
        </w:rPr>
      </w:pPr>
    </w:p>
    <w:p w:rsidR="00B930AB" w:rsidRPr="001445C7" w:rsidRDefault="00B930AB" w:rsidP="00B930A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930AB" w:rsidRPr="001445C7" w:rsidRDefault="00B930AB" w:rsidP="00B930A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PREDSJEDAVAJUĆA</w:t>
      </w:r>
    </w:p>
    <w:p w:rsidR="00B930AB" w:rsidRPr="001445C7" w:rsidRDefault="00B930AB" w:rsidP="00B930A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B930AB" w:rsidRPr="001445C7" w:rsidRDefault="00B930AB" w:rsidP="00B930A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B930AB" w:rsidRPr="001445C7" w:rsidRDefault="00B930AB" w:rsidP="00B930A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B930AB" w:rsidRPr="001445C7" w:rsidRDefault="00B930AB" w:rsidP="00B930A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</w:t>
      </w:r>
      <w:r w:rsidR="00134DE4">
        <w:rPr>
          <w:rFonts w:ascii="Arial" w:hAnsi="Arial" w:cs="Arial"/>
          <w:sz w:val="22"/>
          <w:szCs w:val="22"/>
          <w:lang w:val="bs-Latn-BA"/>
        </w:rPr>
        <w:t xml:space="preserve">                           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Mirjana Marinković-Lepić</w:t>
      </w:r>
    </w:p>
    <w:p w:rsidR="00B930AB" w:rsidRPr="001445C7" w:rsidRDefault="00B930AB" w:rsidP="00B930AB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B930AB" w:rsidRDefault="00B930AB" w:rsidP="00356182">
      <w:pPr>
        <w:jc w:val="both"/>
        <w:rPr>
          <w:rFonts w:ascii="Arial" w:hAnsi="Arial" w:cs="Arial"/>
          <w:sz w:val="22"/>
          <w:szCs w:val="22"/>
        </w:rPr>
      </w:pPr>
    </w:p>
    <w:p w:rsidR="00356182" w:rsidRDefault="00356182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56182" w:rsidRDefault="00356182" w:rsidP="003561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56182" w:rsidRDefault="00356182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8B0F17" w:rsidRPr="00225FBE" w:rsidRDefault="008B0F17" w:rsidP="008B0F1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8B0F17" w:rsidRDefault="008B0F17" w:rsidP="008B0F1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sectPr w:rsidR="008B0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6E" w:rsidRDefault="00DF3F6E" w:rsidP="005D450F">
      <w:r>
        <w:separator/>
      </w:r>
    </w:p>
  </w:endnote>
  <w:endnote w:type="continuationSeparator" w:id="0">
    <w:p w:rsidR="00DF3F6E" w:rsidRDefault="00DF3F6E" w:rsidP="005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40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50F" w:rsidRDefault="005D4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450F" w:rsidRDefault="005D4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6E" w:rsidRDefault="00DF3F6E" w:rsidP="005D450F">
      <w:r>
        <w:separator/>
      </w:r>
    </w:p>
  </w:footnote>
  <w:footnote w:type="continuationSeparator" w:id="0">
    <w:p w:rsidR="00DF3F6E" w:rsidRDefault="00DF3F6E" w:rsidP="005D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EE1"/>
    <w:multiLevelType w:val="hybridMultilevel"/>
    <w:tmpl w:val="7BB8B0AC"/>
    <w:lvl w:ilvl="0" w:tplc="07E4FE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5D6"/>
    <w:multiLevelType w:val="hybridMultilevel"/>
    <w:tmpl w:val="3886D8A0"/>
    <w:lvl w:ilvl="0" w:tplc="C12AE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D2238C"/>
    <w:multiLevelType w:val="hybridMultilevel"/>
    <w:tmpl w:val="4C7C8486"/>
    <w:lvl w:ilvl="0" w:tplc="8B9C6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026DA"/>
    <w:multiLevelType w:val="hybridMultilevel"/>
    <w:tmpl w:val="54AC9C68"/>
    <w:lvl w:ilvl="0" w:tplc="43E64F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FA3510"/>
    <w:multiLevelType w:val="hybridMultilevel"/>
    <w:tmpl w:val="483A41DC"/>
    <w:lvl w:ilvl="0" w:tplc="9C8C1A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947CBE"/>
    <w:multiLevelType w:val="hybridMultilevel"/>
    <w:tmpl w:val="1F7E6AA0"/>
    <w:lvl w:ilvl="0" w:tplc="2C52A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640E38"/>
    <w:multiLevelType w:val="hybridMultilevel"/>
    <w:tmpl w:val="E2D82946"/>
    <w:lvl w:ilvl="0" w:tplc="865AB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C41952"/>
    <w:multiLevelType w:val="hybridMultilevel"/>
    <w:tmpl w:val="AE1E4E62"/>
    <w:lvl w:ilvl="0" w:tplc="C964A9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72B6B"/>
    <w:multiLevelType w:val="hybridMultilevel"/>
    <w:tmpl w:val="7CF67EEC"/>
    <w:lvl w:ilvl="0" w:tplc="4F3AD5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4D4BCD"/>
    <w:multiLevelType w:val="hybridMultilevel"/>
    <w:tmpl w:val="B326652A"/>
    <w:lvl w:ilvl="0" w:tplc="73C4B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FD1EC3"/>
    <w:multiLevelType w:val="hybridMultilevel"/>
    <w:tmpl w:val="961C23D0"/>
    <w:lvl w:ilvl="0" w:tplc="D6A66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E1"/>
    <w:rsid w:val="00003FF4"/>
    <w:rsid w:val="00035E94"/>
    <w:rsid w:val="00090D83"/>
    <w:rsid w:val="000A4BC5"/>
    <w:rsid w:val="0011549E"/>
    <w:rsid w:val="001207B6"/>
    <w:rsid w:val="00134DE4"/>
    <w:rsid w:val="00162A14"/>
    <w:rsid w:val="0017742F"/>
    <w:rsid w:val="001D525E"/>
    <w:rsid w:val="00235911"/>
    <w:rsid w:val="00287C23"/>
    <w:rsid w:val="00356182"/>
    <w:rsid w:val="0037300B"/>
    <w:rsid w:val="003A0C8D"/>
    <w:rsid w:val="003A4697"/>
    <w:rsid w:val="00422B73"/>
    <w:rsid w:val="00447D6F"/>
    <w:rsid w:val="0046120B"/>
    <w:rsid w:val="0047679B"/>
    <w:rsid w:val="004C6DD6"/>
    <w:rsid w:val="005033BE"/>
    <w:rsid w:val="005164CF"/>
    <w:rsid w:val="00546CE4"/>
    <w:rsid w:val="005841E7"/>
    <w:rsid w:val="0059041C"/>
    <w:rsid w:val="005D450F"/>
    <w:rsid w:val="0069277F"/>
    <w:rsid w:val="006C6ED9"/>
    <w:rsid w:val="007D2577"/>
    <w:rsid w:val="00880518"/>
    <w:rsid w:val="008B0F17"/>
    <w:rsid w:val="008E51E6"/>
    <w:rsid w:val="008F538A"/>
    <w:rsid w:val="00954742"/>
    <w:rsid w:val="0096493A"/>
    <w:rsid w:val="009D77B0"/>
    <w:rsid w:val="00A43892"/>
    <w:rsid w:val="00A52BFA"/>
    <w:rsid w:val="00A56A25"/>
    <w:rsid w:val="00A61182"/>
    <w:rsid w:val="00A72EA1"/>
    <w:rsid w:val="00A7671A"/>
    <w:rsid w:val="00A92F8C"/>
    <w:rsid w:val="00B30CFA"/>
    <w:rsid w:val="00B930AB"/>
    <w:rsid w:val="00C526E7"/>
    <w:rsid w:val="00C56B26"/>
    <w:rsid w:val="00CA6DE1"/>
    <w:rsid w:val="00CB7568"/>
    <w:rsid w:val="00CC0869"/>
    <w:rsid w:val="00CF3C15"/>
    <w:rsid w:val="00D23E04"/>
    <w:rsid w:val="00DA5CAE"/>
    <w:rsid w:val="00DF3F6E"/>
    <w:rsid w:val="00E359D2"/>
    <w:rsid w:val="00E51038"/>
    <w:rsid w:val="00E73472"/>
    <w:rsid w:val="00E8668F"/>
    <w:rsid w:val="00EA1954"/>
    <w:rsid w:val="00EC1975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D4E4"/>
  <w15:chartTrackingRefBased/>
  <w15:docId w15:val="{4E71CDF7-7DC8-4E9D-AABD-276A2877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50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5D45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50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E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D894-E62E-43B7-AF50-45AB7496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26</cp:revision>
  <cp:lastPrinted>2023-01-16T11:13:00Z</cp:lastPrinted>
  <dcterms:created xsi:type="dcterms:W3CDTF">2022-12-05T08:59:00Z</dcterms:created>
  <dcterms:modified xsi:type="dcterms:W3CDTF">2023-01-19T10:58:00Z</dcterms:modified>
</cp:coreProperties>
</file>